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679" w:rsidRPr="00FA564C" w:rsidRDefault="00F405AD" w:rsidP="002D10BD">
      <w:pPr>
        <w:ind w:left="-720" w:right="-180"/>
        <w:rPr>
          <w:rFonts w:cs="Arial"/>
          <w:sz w:val="22"/>
          <w:szCs w:val="22"/>
        </w:rPr>
      </w:pPr>
      <w:r w:rsidRPr="00FA564C">
        <w:rPr>
          <w:rFonts w:cs="Arial"/>
          <w:sz w:val="22"/>
          <w:szCs w:val="22"/>
        </w:rPr>
        <w:br/>
      </w:r>
    </w:p>
    <w:p w:rsidR="00CD3A19" w:rsidRPr="00FA564C" w:rsidRDefault="00CD3A19" w:rsidP="002D10BD">
      <w:pPr>
        <w:ind w:left="-720" w:right="-180"/>
        <w:rPr>
          <w:rFonts w:cs="Arial"/>
          <w:sz w:val="22"/>
          <w:szCs w:val="22"/>
        </w:rPr>
      </w:pPr>
    </w:p>
    <w:p w:rsidR="005C2095" w:rsidRDefault="005C2095" w:rsidP="00E80080">
      <w:pPr>
        <w:pStyle w:val="Heading3"/>
        <w:spacing w:before="0" w:after="0"/>
        <w:jc w:val="center"/>
        <w:rPr>
          <w:rFonts w:ascii="Arial" w:hAnsi="Arial" w:cs="Arial"/>
        </w:rPr>
      </w:pPr>
      <w:bookmarkStart w:id="0" w:name="_Toc205198679"/>
    </w:p>
    <w:p w:rsidR="005C2095" w:rsidRDefault="005C2095" w:rsidP="00E80080">
      <w:pPr>
        <w:pStyle w:val="Heading3"/>
        <w:spacing w:before="0" w:after="0"/>
        <w:jc w:val="center"/>
        <w:rPr>
          <w:rFonts w:ascii="Arial" w:hAnsi="Arial" w:cs="Arial"/>
        </w:rPr>
      </w:pPr>
    </w:p>
    <w:p w:rsidR="00E80080" w:rsidRPr="00FA564C" w:rsidRDefault="00E80080" w:rsidP="00E80080">
      <w:pPr>
        <w:pStyle w:val="Heading3"/>
        <w:spacing w:before="0" w:after="0"/>
        <w:jc w:val="center"/>
        <w:rPr>
          <w:rFonts w:ascii="Arial" w:hAnsi="Arial" w:cs="Arial"/>
        </w:rPr>
      </w:pPr>
      <w:r w:rsidRPr="00FA564C">
        <w:rPr>
          <w:rFonts w:ascii="Arial" w:hAnsi="Arial" w:cs="Arial"/>
        </w:rPr>
        <w:t xml:space="preserve">Fiscal </w:t>
      </w:r>
      <w:r w:rsidRPr="00441C93">
        <w:rPr>
          <w:rFonts w:ascii="Arial" w:hAnsi="Arial" w:cs="Arial"/>
        </w:rPr>
        <w:t>Year 201</w:t>
      </w:r>
      <w:r w:rsidR="00116475">
        <w:rPr>
          <w:rFonts w:ascii="Arial" w:hAnsi="Arial" w:cs="Arial"/>
        </w:rPr>
        <w:t>8</w:t>
      </w:r>
      <w:r w:rsidR="00763790" w:rsidRPr="00441C93">
        <w:rPr>
          <w:rFonts w:ascii="Arial" w:hAnsi="Arial" w:cs="Arial"/>
        </w:rPr>
        <w:t>-</w:t>
      </w:r>
      <w:r w:rsidR="00107F3B" w:rsidRPr="00441C93">
        <w:rPr>
          <w:rFonts w:ascii="Arial" w:hAnsi="Arial" w:cs="Arial"/>
        </w:rPr>
        <w:t>1</w:t>
      </w:r>
      <w:r w:rsidR="00116475">
        <w:rPr>
          <w:rFonts w:ascii="Arial" w:hAnsi="Arial" w:cs="Arial"/>
        </w:rPr>
        <w:t>9</w:t>
      </w:r>
      <w:r w:rsidRPr="00441C93">
        <w:rPr>
          <w:rFonts w:ascii="Arial" w:hAnsi="Arial" w:cs="Arial"/>
        </w:rPr>
        <w:t xml:space="preserve"> (July 1, 201</w:t>
      </w:r>
      <w:r w:rsidR="00116475">
        <w:rPr>
          <w:rFonts w:ascii="Arial" w:hAnsi="Arial" w:cs="Arial"/>
        </w:rPr>
        <w:t>8</w:t>
      </w:r>
      <w:r w:rsidR="006C6D7C" w:rsidRPr="00441C93">
        <w:rPr>
          <w:rFonts w:ascii="Arial" w:hAnsi="Arial" w:cs="Arial"/>
        </w:rPr>
        <w:t xml:space="preserve"> to June 30, 201</w:t>
      </w:r>
      <w:r w:rsidR="00116475">
        <w:rPr>
          <w:rFonts w:ascii="Arial" w:hAnsi="Arial" w:cs="Arial"/>
        </w:rPr>
        <w:t>9</w:t>
      </w:r>
      <w:r w:rsidRPr="00441C93">
        <w:rPr>
          <w:rFonts w:ascii="Arial" w:hAnsi="Arial" w:cs="Arial"/>
        </w:rPr>
        <w:t>)</w:t>
      </w:r>
    </w:p>
    <w:p w:rsidR="00E80080" w:rsidRPr="00FA564C" w:rsidRDefault="00E80080" w:rsidP="00E80080">
      <w:pPr>
        <w:pStyle w:val="Heading3"/>
        <w:spacing w:before="0" w:after="0"/>
        <w:jc w:val="center"/>
        <w:rPr>
          <w:rFonts w:ascii="Arial" w:hAnsi="Arial" w:cs="Arial"/>
        </w:rPr>
      </w:pPr>
      <w:r w:rsidRPr="00FA564C">
        <w:rPr>
          <w:rFonts w:ascii="Arial" w:hAnsi="Arial" w:cs="Arial"/>
        </w:rPr>
        <w:t>CDBG</w:t>
      </w:r>
      <w:r w:rsidR="00E62AAB">
        <w:rPr>
          <w:rFonts w:ascii="Arial" w:hAnsi="Arial" w:cs="Arial"/>
        </w:rPr>
        <w:t xml:space="preserve"> Project Funding Proposal Description</w:t>
      </w:r>
    </w:p>
    <w:p w:rsidR="00E80080" w:rsidRPr="00FA564C" w:rsidRDefault="00E80080" w:rsidP="00E80080">
      <w:pPr>
        <w:pStyle w:val="Heading3"/>
        <w:spacing w:before="0" w:after="0"/>
        <w:jc w:val="center"/>
        <w:rPr>
          <w:rFonts w:ascii="Arial" w:hAnsi="Arial" w:cs="Arial"/>
        </w:rPr>
      </w:pPr>
      <w:r w:rsidRPr="00FA564C">
        <w:rPr>
          <w:rFonts w:ascii="Arial" w:hAnsi="Arial" w:cs="Arial"/>
        </w:rPr>
        <w:t>(Non-Public Services Activity</w:t>
      </w:r>
      <w:bookmarkEnd w:id="0"/>
      <w:r w:rsidRPr="00FA564C">
        <w:rPr>
          <w:rFonts w:ascii="Arial" w:hAnsi="Arial" w:cs="Arial"/>
        </w:rPr>
        <w:t>)*</w:t>
      </w:r>
    </w:p>
    <w:p w:rsidR="00E80080" w:rsidRPr="00FA564C" w:rsidRDefault="00E80080" w:rsidP="00E80080">
      <w:pPr>
        <w:pStyle w:val="Header"/>
        <w:jc w:val="both"/>
        <w:rPr>
          <w:rFonts w:cs="Arial"/>
        </w:rPr>
      </w:pPr>
    </w:p>
    <w:p w:rsidR="00E80080" w:rsidRPr="00FA564C" w:rsidRDefault="00E80080" w:rsidP="00D840BF">
      <w:pPr>
        <w:pStyle w:val="Header"/>
        <w:spacing w:after="200"/>
        <w:jc w:val="both"/>
        <w:rPr>
          <w:rFonts w:cs="Arial"/>
          <w:i/>
          <w:sz w:val="22"/>
          <w:szCs w:val="22"/>
        </w:rPr>
      </w:pPr>
      <w:r w:rsidRPr="00FA564C">
        <w:rPr>
          <w:rFonts w:cs="Arial"/>
          <w:sz w:val="22"/>
          <w:szCs w:val="22"/>
        </w:rPr>
        <w:t>*</w:t>
      </w:r>
      <w:r w:rsidRPr="00FA564C">
        <w:rPr>
          <w:rFonts w:cs="Arial"/>
          <w:i/>
          <w:sz w:val="22"/>
          <w:szCs w:val="22"/>
        </w:rPr>
        <w:t>Note:  Requests for Public Services</w:t>
      </w:r>
      <w:r w:rsidR="00E62AAB">
        <w:rPr>
          <w:rFonts w:cs="Arial"/>
          <w:i/>
          <w:sz w:val="22"/>
          <w:szCs w:val="22"/>
        </w:rPr>
        <w:t xml:space="preserve"> operational (non-capital)</w:t>
      </w:r>
      <w:r w:rsidRPr="00FA564C">
        <w:rPr>
          <w:rFonts w:cs="Arial"/>
          <w:i/>
          <w:sz w:val="22"/>
          <w:szCs w:val="22"/>
        </w:rPr>
        <w:t xml:space="preserve"> funding is subject to a separate application and review process.  The next </w:t>
      </w:r>
      <w:r w:rsidRPr="00441C93">
        <w:rPr>
          <w:rFonts w:cs="Arial"/>
          <w:i/>
          <w:sz w:val="22"/>
          <w:szCs w:val="22"/>
        </w:rPr>
        <w:t xml:space="preserve">public services grant process begins in </w:t>
      </w:r>
      <w:r w:rsidR="00E85ED8">
        <w:rPr>
          <w:rFonts w:cs="Arial"/>
          <w:i/>
          <w:sz w:val="22"/>
          <w:szCs w:val="22"/>
        </w:rPr>
        <w:t>November 1,</w:t>
      </w:r>
      <w:r w:rsidRPr="00441C93">
        <w:rPr>
          <w:rFonts w:cs="Arial"/>
          <w:i/>
          <w:sz w:val="22"/>
          <w:szCs w:val="22"/>
        </w:rPr>
        <w:t xml:space="preserve"> 201</w:t>
      </w:r>
      <w:r w:rsidR="00441C93" w:rsidRPr="00441C93">
        <w:rPr>
          <w:rFonts w:cs="Arial"/>
          <w:i/>
          <w:sz w:val="22"/>
          <w:szCs w:val="22"/>
        </w:rPr>
        <w:t>7</w:t>
      </w:r>
      <w:r w:rsidR="00A74052" w:rsidRPr="00441C93">
        <w:rPr>
          <w:rFonts w:cs="Arial"/>
          <w:i/>
          <w:sz w:val="22"/>
          <w:szCs w:val="22"/>
        </w:rPr>
        <w:t xml:space="preserve"> for activities to be funded from July 201</w:t>
      </w:r>
      <w:r w:rsidR="00116475">
        <w:rPr>
          <w:rFonts w:cs="Arial"/>
          <w:i/>
          <w:sz w:val="22"/>
          <w:szCs w:val="22"/>
        </w:rPr>
        <w:t>8</w:t>
      </w:r>
      <w:r w:rsidR="00A74052" w:rsidRPr="00441C93">
        <w:rPr>
          <w:rFonts w:cs="Arial"/>
          <w:i/>
          <w:sz w:val="22"/>
          <w:szCs w:val="22"/>
        </w:rPr>
        <w:t xml:space="preserve"> through June 20</w:t>
      </w:r>
      <w:r w:rsidR="00441C93" w:rsidRPr="00441C93">
        <w:rPr>
          <w:rFonts w:cs="Arial"/>
          <w:i/>
          <w:sz w:val="22"/>
          <w:szCs w:val="22"/>
        </w:rPr>
        <w:t>2</w:t>
      </w:r>
      <w:r w:rsidR="00116475">
        <w:rPr>
          <w:rFonts w:cs="Arial"/>
          <w:i/>
          <w:sz w:val="22"/>
          <w:szCs w:val="22"/>
        </w:rPr>
        <w:t>0</w:t>
      </w:r>
      <w:r w:rsidR="00A74052" w:rsidRPr="00441C93">
        <w:rPr>
          <w:rFonts w:cs="Arial"/>
          <w:i/>
          <w:sz w:val="22"/>
          <w:szCs w:val="22"/>
        </w:rPr>
        <w:t xml:space="preserve"> (2 years)</w:t>
      </w:r>
      <w:r w:rsidRPr="00441C93">
        <w:rPr>
          <w:rFonts w:cs="Arial"/>
          <w:i/>
          <w:sz w:val="22"/>
          <w:szCs w:val="22"/>
        </w:rPr>
        <w:t>.  For more information, contact Caroline Milton (805) 449-2331 or Lynn Oshita (805) 449</w:t>
      </w:r>
      <w:r w:rsidRPr="00FA564C">
        <w:rPr>
          <w:rFonts w:cs="Arial"/>
          <w:i/>
          <w:sz w:val="22"/>
          <w:szCs w:val="22"/>
        </w:rPr>
        <w:t>-2391.</w:t>
      </w:r>
    </w:p>
    <w:p w:rsidR="00E80080" w:rsidRPr="00FA564C" w:rsidRDefault="00E80080" w:rsidP="00D840BF">
      <w:pPr>
        <w:spacing w:after="200"/>
        <w:jc w:val="both"/>
        <w:rPr>
          <w:rFonts w:cs="Arial"/>
        </w:rPr>
      </w:pPr>
      <w:r w:rsidRPr="00FA564C">
        <w:rPr>
          <w:rFonts w:cs="Arial"/>
        </w:rPr>
        <w:t xml:space="preserve">The Community Development Block Grant (CDBG) Program is a complex activity funded and regulated by the U.S. Department of Housing and Urban Development (HUD).  The City’s CDBG-funded activities require a comprehensive eligibility review </w:t>
      </w:r>
      <w:r w:rsidR="00E62AAB">
        <w:rPr>
          <w:rFonts w:cs="Arial"/>
        </w:rPr>
        <w:t>by City staff of each proposed use.  The proposer</w:t>
      </w:r>
      <w:r w:rsidRPr="00FA564C">
        <w:rPr>
          <w:rFonts w:cs="Arial"/>
        </w:rPr>
        <w:t xml:space="preserve"> must demonstrate and document that the proposed CDBG activity can comply wi</w:t>
      </w:r>
      <w:r w:rsidR="00FD3F3B" w:rsidRPr="00FA564C">
        <w:rPr>
          <w:rFonts w:cs="Arial"/>
        </w:rPr>
        <w:t>th applicable</w:t>
      </w:r>
      <w:r w:rsidRPr="00FA564C">
        <w:rPr>
          <w:rFonts w:cs="Arial"/>
        </w:rPr>
        <w:t xml:space="preserve"> Federal regulations</w:t>
      </w:r>
      <w:r w:rsidR="00A74052">
        <w:rPr>
          <w:rFonts w:cs="Arial"/>
        </w:rPr>
        <w:t xml:space="preserve"> and that it addresses an identified community need</w:t>
      </w:r>
      <w:r w:rsidRPr="00FA564C">
        <w:rPr>
          <w:rFonts w:cs="Arial"/>
        </w:rPr>
        <w:t xml:space="preserve">.  </w:t>
      </w:r>
      <w:r w:rsidR="00E62AAB">
        <w:rPr>
          <w:rFonts w:cs="Arial"/>
        </w:rPr>
        <w:t>Successful proposals will be recommended for CDBG funding and included in the City’s annual Action Plan draft.  Proposers whose projects are not selected for funding will be notified in writing by staff.</w:t>
      </w:r>
    </w:p>
    <w:p w:rsidR="00E80080" w:rsidRPr="00FA564C" w:rsidRDefault="00E80080" w:rsidP="00D840BF">
      <w:pPr>
        <w:spacing w:after="200"/>
        <w:jc w:val="both"/>
        <w:rPr>
          <w:rFonts w:cs="Arial"/>
        </w:rPr>
      </w:pPr>
      <w:r w:rsidRPr="00FA564C">
        <w:rPr>
          <w:rFonts w:cs="Arial"/>
        </w:rPr>
        <w:t xml:space="preserve">The City will accept CDBG funding </w:t>
      </w:r>
      <w:r w:rsidR="00E62AAB">
        <w:rPr>
          <w:rFonts w:cs="Arial"/>
        </w:rPr>
        <w:t>proposal</w:t>
      </w:r>
      <w:r w:rsidRPr="00FA564C">
        <w:rPr>
          <w:rFonts w:cs="Arial"/>
        </w:rPr>
        <w:t>s only during the designated annual CDBG Needs Assessment period</w:t>
      </w:r>
      <w:r w:rsidR="00081149">
        <w:rPr>
          <w:rFonts w:cs="Arial"/>
        </w:rPr>
        <w:t xml:space="preserve"> </w:t>
      </w:r>
      <w:r w:rsidR="006C6D7C" w:rsidRPr="00441C93">
        <w:rPr>
          <w:rFonts w:cs="Arial"/>
        </w:rPr>
        <w:t>which, for 201</w:t>
      </w:r>
      <w:r w:rsidR="00F44431">
        <w:rPr>
          <w:rFonts w:cs="Arial"/>
        </w:rPr>
        <w:t>8</w:t>
      </w:r>
      <w:r w:rsidR="006C6D7C" w:rsidRPr="00441C93">
        <w:rPr>
          <w:rFonts w:cs="Arial"/>
        </w:rPr>
        <w:t>-1</w:t>
      </w:r>
      <w:r w:rsidR="00F44431">
        <w:rPr>
          <w:rFonts w:cs="Arial"/>
        </w:rPr>
        <w:t>9</w:t>
      </w:r>
      <w:r w:rsidR="00FD3F3B" w:rsidRPr="00441C93">
        <w:rPr>
          <w:rFonts w:cs="Arial"/>
        </w:rPr>
        <w:t xml:space="preserve"> proposals, </w:t>
      </w:r>
      <w:r w:rsidR="00E774F5" w:rsidRPr="00441C93">
        <w:rPr>
          <w:rFonts w:cs="Arial"/>
        </w:rPr>
        <w:t>begins</w:t>
      </w:r>
      <w:r w:rsidR="006C6D7C" w:rsidRPr="00441C93">
        <w:rPr>
          <w:rFonts w:cs="Arial"/>
        </w:rPr>
        <w:t xml:space="preserve"> </w:t>
      </w:r>
      <w:r w:rsidR="00081149">
        <w:rPr>
          <w:rFonts w:cs="Arial"/>
          <w:b/>
        </w:rPr>
        <w:t>Novemb</w:t>
      </w:r>
      <w:r w:rsidR="006C6D7C" w:rsidRPr="00441C93">
        <w:rPr>
          <w:rFonts w:cs="Arial"/>
          <w:b/>
        </w:rPr>
        <w:t>er 1, 201</w:t>
      </w:r>
      <w:r w:rsidR="00E85ED8">
        <w:rPr>
          <w:rFonts w:cs="Arial"/>
          <w:b/>
        </w:rPr>
        <w:t>7</w:t>
      </w:r>
      <w:r w:rsidR="006C6D7C" w:rsidRPr="00441C93">
        <w:rPr>
          <w:rFonts w:cs="Arial"/>
          <w:b/>
        </w:rPr>
        <w:t xml:space="preserve"> and </w:t>
      </w:r>
      <w:r w:rsidR="00FD3F3B" w:rsidRPr="00441C93">
        <w:rPr>
          <w:rFonts w:cs="Arial"/>
          <w:b/>
        </w:rPr>
        <w:t xml:space="preserve">ends </w:t>
      </w:r>
      <w:r w:rsidR="00E774F5" w:rsidRPr="00441C93">
        <w:rPr>
          <w:rFonts w:cs="Arial"/>
          <w:b/>
        </w:rPr>
        <w:t xml:space="preserve">on </w:t>
      </w:r>
      <w:r w:rsidR="00441C93" w:rsidRPr="00441C93">
        <w:rPr>
          <w:rFonts w:cs="Arial"/>
          <w:b/>
        </w:rPr>
        <w:t>January 1</w:t>
      </w:r>
      <w:r w:rsidR="00E85ED8">
        <w:rPr>
          <w:rFonts w:cs="Arial"/>
          <w:b/>
        </w:rPr>
        <w:t>9</w:t>
      </w:r>
      <w:r w:rsidR="00FD3F3B" w:rsidRPr="00441C93">
        <w:rPr>
          <w:rFonts w:cs="Arial"/>
          <w:b/>
        </w:rPr>
        <w:t>, 201</w:t>
      </w:r>
      <w:r w:rsidR="00116475">
        <w:rPr>
          <w:rFonts w:cs="Arial"/>
          <w:b/>
        </w:rPr>
        <w:t>8</w:t>
      </w:r>
      <w:r w:rsidRPr="00441C93">
        <w:rPr>
          <w:rFonts w:cs="Arial"/>
        </w:rPr>
        <w:t xml:space="preserve">.  City </w:t>
      </w:r>
      <w:r w:rsidR="00FD3F3B" w:rsidRPr="00441C93">
        <w:rPr>
          <w:rFonts w:cs="Arial"/>
        </w:rPr>
        <w:t xml:space="preserve">staff </w:t>
      </w:r>
      <w:r w:rsidRPr="00441C93">
        <w:rPr>
          <w:rFonts w:cs="Arial"/>
        </w:rPr>
        <w:t>will determine each proposal’s eligibility for CDBG funding based on the requirements of Title</w:t>
      </w:r>
      <w:r w:rsidRPr="00FA564C">
        <w:rPr>
          <w:rFonts w:cs="Arial"/>
        </w:rPr>
        <w:t xml:space="preserve"> I of the Housing and Community Development Act of 1994, as amended, and in accordance with guidance from the U.S. Department of Housing and Urban Development (HUD), Los Angeles field office.  </w:t>
      </w:r>
    </w:p>
    <w:p w:rsidR="00E80080" w:rsidRPr="00FA564C" w:rsidRDefault="00E80080" w:rsidP="00D840BF">
      <w:pPr>
        <w:spacing w:after="200"/>
        <w:jc w:val="both"/>
        <w:rPr>
          <w:rFonts w:cs="Arial"/>
        </w:rPr>
      </w:pPr>
      <w:r w:rsidRPr="00FA564C">
        <w:rPr>
          <w:rFonts w:cs="Arial"/>
          <w:b/>
          <w:bCs/>
        </w:rPr>
        <w:t xml:space="preserve">Project Eligibility   </w:t>
      </w:r>
      <w:r w:rsidRPr="00FA564C">
        <w:rPr>
          <w:rFonts w:cs="Arial"/>
        </w:rPr>
        <w:t xml:space="preserve">To be considered for CDBG funds, a project must: </w:t>
      </w:r>
    </w:p>
    <w:p w:rsidR="00E774F5" w:rsidRDefault="00E774F5" w:rsidP="00E774F5">
      <w:pPr>
        <w:pStyle w:val="BodyTextIndent"/>
        <w:numPr>
          <w:ilvl w:val="0"/>
          <w:numId w:val="3"/>
        </w:numPr>
        <w:spacing w:after="200"/>
        <w:jc w:val="both"/>
        <w:rPr>
          <w:rFonts w:cs="Arial"/>
        </w:rPr>
      </w:pPr>
      <w:r w:rsidRPr="00FA564C">
        <w:rPr>
          <w:rFonts w:cs="Arial"/>
        </w:rPr>
        <w:t xml:space="preserve">Be an eligible CDBG program activity, as designated by HUD </w:t>
      </w:r>
      <w:r>
        <w:rPr>
          <w:rFonts w:cs="Arial"/>
        </w:rPr>
        <w:t>regulations;</w:t>
      </w:r>
    </w:p>
    <w:p w:rsidR="00E774F5" w:rsidRPr="00E774F5" w:rsidRDefault="00E774F5" w:rsidP="00E774F5">
      <w:pPr>
        <w:pStyle w:val="BodyTextIndent"/>
        <w:numPr>
          <w:ilvl w:val="0"/>
          <w:numId w:val="3"/>
        </w:numPr>
        <w:spacing w:after="200"/>
        <w:jc w:val="both"/>
        <w:rPr>
          <w:rFonts w:cs="Arial"/>
        </w:rPr>
      </w:pPr>
      <w:r w:rsidRPr="00FA564C">
        <w:rPr>
          <w:rFonts w:cs="Arial"/>
        </w:rPr>
        <w:t>Document primary (51% or greater) benefit to</w:t>
      </w:r>
      <w:r>
        <w:rPr>
          <w:rFonts w:cs="Arial"/>
        </w:rPr>
        <w:t xml:space="preserve"> lower-income persons</w:t>
      </w:r>
      <w:r w:rsidR="00E80080" w:rsidRPr="00FA564C">
        <w:rPr>
          <w:rFonts w:cs="Arial"/>
        </w:rPr>
        <w:t xml:space="preserve">; </w:t>
      </w:r>
    </w:p>
    <w:p w:rsidR="00E80080" w:rsidRPr="00FA564C" w:rsidRDefault="00E80080" w:rsidP="00E774F5">
      <w:pPr>
        <w:pStyle w:val="BodyTextIndent"/>
        <w:spacing w:after="200"/>
        <w:jc w:val="both"/>
        <w:rPr>
          <w:rFonts w:cs="Arial"/>
        </w:rPr>
      </w:pPr>
      <w:r w:rsidRPr="00FA564C">
        <w:rPr>
          <w:rFonts w:cs="Arial"/>
        </w:rPr>
        <w:t xml:space="preserve">3. </w:t>
      </w:r>
      <w:r w:rsidRPr="00FA564C">
        <w:rPr>
          <w:rFonts w:cs="Arial"/>
        </w:rPr>
        <w:tab/>
        <w:t>Receive National Environmental Protection Act (NEPA) clearance;</w:t>
      </w:r>
    </w:p>
    <w:p w:rsidR="00E80080" w:rsidRPr="00FA564C" w:rsidRDefault="00E80080" w:rsidP="00E774F5">
      <w:pPr>
        <w:pStyle w:val="BodyTextIndent"/>
        <w:spacing w:after="200"/>
        <w:jc w:val="both"/>
        <w:rPr>
          <w:rFonts w:cs="Arial"/>
        </w:rPr>
      </w:pPr>
      <w:r w:rsidRPr="00FA564C">
        <w:rPr>
          <w:rFonts w:cs="Arial"/>
        </w:rPr>
        <w:t>4.</w:t>
      </w:r>
      <w:r w:rsidRPr="00FA564C">
        <w:rPr>
          <w:rFonts w:cs="Arial"/>
        </w:rPr>
        <w:tab/>
        <w:t>Be cleared from Federal Disbarment Status (SAM);</w:t>
      </w:r>
      <w:r w:rsidR="00E774F5">
        <w:rPr>
          <w:rFonts w:cs="Arial"/>
        </w:rPr>
        <w:t xml:space="preserve"> and</w:t>
      </w:r>
    </w:p>
    <w:p w:rsidR="00E80080" w:rsidRPr="00FA564C" w:rsidRDefault="00E80080" w:rsidP="00E774F5">
      <w:pPr>
        <w:pStyle w:val="BodyTextIndent"/>
        <w:spacing w:after="200"/>
        <w:ind w:left="720" w:hanging="360"/>
        <w:jc w:val="both"/>
        <w:rPr>
          <w:rFonts w:cs="Arial"/>
        </w:rPr>
      </w:pPr>
      <w:r w:rsidRPr="00FA564C">
        <w:rPr>
          <w:rFonts w:cs="Arial"/>
        </w:rPr>
        <w:t>5.</w:t>
      </w:r>
      <w:r w:rsidRPr="00FA564C">
        <w:rPr>
          <w:rFonts w:cs="Arial"/>
        </w:rPr>
        <w:tab/>
        <w:t>Comply with Section 504 (</w:t>
      </w:r>
      <w:r w:rsidRPr="00FA564C">
        <w:rPr>
          <w:rFonts w:cs="Arial"/>
          <w:color w:val="000000"/>
        </w:rPr>
        <w:t>Section 504 states that "no qualified individual with a disability in the United States shall be excluded from, denied the benefits of, or be subjected to discrimination under" any program or activity that receives Federal financial assistance</w:t>
      </w:r>
      <w:r w:rsidR="00E774F5">
        <w:rPr>
          <w:rFonts w:cs="Arial"/>
        </w:rPr>
        <w:t>.)</w:t>
      </w:r>
    </w:p>
    <w:p w:rsidR="00E80080" w:rsidRPr="00FA564C" w:rsidRDefault="00D7304B" w:rsidP="007E2339">
      <w:pPr>
        <w:spacing w:after="200"/>
        <w:jc w:val="both"/>
        <w:rPr>
          <w:rFonts w:cs="Arial"/>
        </w:rPr>
      </w:pPr>
      <w:r>
        <w:rPr>
          <w:rFonts w:cs="Arial"/>
          <w:b/>
          <w:bCs/>
        </w:rPr>
        <w:t xml:space="preserve">Meeting a HUD </w:t>
      </w:r>
      <w:r w:rsidR="00E80080" w:rsidRPr="00FA564C">
        <w:rPr>
          <w:rFonts w:cs="Arial"/>
          <w:b/>
          <w:bCs/>
        </w:rPr>
        <w:t>National Objective</w:t>
      </w:r>
      <w:r>
        <w:rPr>
          <w:rFonts w:cs="Arial"/>
          <w:b/>
          <w:bCs/>
        </w:rPr>
        <w:t xml:space="preserve">. </w:t>
      </w:r>
      <w:r w:rsidR="00E80080" w:rsidRPr="00FA564C">
        <w:rPr>
          <w:rFonts w:cs="Arial"/>
        </w:rPr>
        <w:t xml:space="preserve"> For CDBG funding consideration, the project must</w:t>
      </w:r>
      <w:r w:rsidR="00FD3F3B" w:rsidRPr="00FA564C">
        <w:rPr>
          <w:rFonts w:cs="Arial"/>
        </w:rPr>
        <w:t xml:space="preserve"> be designed to</w:t>
      </w:r>
      <w:r w:rsidR="00E80080" w:rsidRPr="00FA564C">
        <w:rPr>
          <w:rFonts w:cs="Arial"/>
        </w:rPr>
        <w:t xml:space="preserve"> meet </w:t>
      </w:r>
      <w:r w:rsidR="00FD3F3B" w:rsidRPr="00FA564C">
        <w:rPr>
          <w:rFonts w:cs="Arial"/>
        </w:rPr>
        <w:t>t</w:t>
      </w:r>
      <w:r w:rsidR="00E80080" w:rsidRPr="00FA564C">
        <w:rPr>
          <w:rFonts w:cs="Arial"/>
        </w:rPr>
        <w:t>he following HUD</w:t>
      </w:r>
      <w:r w:rsidR="00FD3F3B" w:rsidRPr="00FA564C">
        <w:rPr>
          <w:rFonts w:cs="Arial"/>
        </w:rPr>
        <w:t xml:space="preserve"> national objective and </w:t>
      </w:r>
      <w:r w:rsidR="00053439">
        <w:rPr>
          <w:rFonts w:cs="Arial"/>
        </w:rPr>
        <w:t xml:space="preserve">the proposer must </w:t>
      </w:r>
      <w:r w:rsidR="00FD3F3B" w:rsidRPr="00FA564C">
        <w:rPr>
          <w:rFonts w:cs="Arial"/>
        </w:rPr>
        <w:t>provide</w:t>
      </w:r>
      <w:r w:rsidR="00E80080" w:rsidRPr="00FA564C">
        <w:rPr>
          <w:rFonts w:cs="Arial"/>
        </w:rPr>
        <w:t xml:space="preserve"> supporting documentation to </w:t>
      </w:r>
      <w:r w:rsidR="00053439">
        <w:rPr>
          <w:rFonts w:cs="Arial"/>
        </w:rPr>
        <w:t xml:space="preserve">demonstrate </w:t>
      </w:r>
      <w:r>
        <w:rPr>
          <w:rFonts w:cs="Arial"/>
        </w:rPr>
        <w:t>how the project will comply.</w:t>
      </w:r>
    </w:p>
    <w:p w:rsidR="00E80080" w:rsidRPr="00FA564C" w:rsidRDefault="00E80080" w:rsidP="00D7304B">
      <w:pPr>
        <w:pStyle w:val="BodyTextIndent"/>
        <w:spacing w:after="200"/>
        <w:ind w:hanging="360"/>
        <w:jc w:val="both"/>
        <w:rPr>
          <w:rFonts w:cs="Arial"/>
        </w:rPr>
      </w:pPr>
      <w:r w:rsidRPr="00FA564C">
        <w:rPr>
          <w:rFonts w:cs="Arial"/>
        </w:rPr>
        <w:tab/>
      </w:r>
      <w:r w:rsidRPr="00FA564C">
        <w:rPr>
          <w:rFonts w:cs="Arial"/>
          <w:u w:val="single"/>
        </w:rPr>
        <w:t>Low- and Moderate-Income Benefit</w:t>
      </w:r>
      <w:r w:rsidRPr="00FA564C">
        <w:rPr>
          <w:rFonts w:cs="Arial"/>
        </w:rPr>
        <w:t xml:space="preserve">:  Predominant benefit to low and </w:t>
      </w:r>
      <w:proofErr w:type="gramStart"/>
      <w:r w:rsidRPr="00FA564C">
        <w:rPr>
          <w:rFonts w:cs="Arial"/>
        </w:rPr>
        <w:t>moderate income</w:t>
      </w:r>
      <w:proofErr w:type="gramEnd"/>
      <w:r w:rsidRPr="00FA564C">
        <w:rPr>
          <w:rFonts w:cs="Arial"/>
        </w:rPr>
        <w:t xml:space="preserve"> persons or households. (If a project proposes to meet this objective, a minimum of 51% of the beneficiaries must have individual or household incomes which </w:t>
      </w:r>
      <w:r w:rsidR="00D7304B">
        <w:rPr>
          <w:rFonts w:cs="Arial"/>
        </w:rPr>
        <w:t>are designated by HUD as</w:t>
      </w:r>
      <w:r w:rsidRPr="00FA564C">
        <w:rPr>
          <w:rFonts w:cs="Arial"/>
        </w:rPr>
        <w:t xml:space="preserve"> low and moderate income.)</w:t>
      </w:r>
    </w:p>
    <w:p w:rsidR="00E80080" w:rsidRPr="00FA564C" w:rsidRDefault="00D7304B" w:rsidP="00D840BF">
      <w:pPr>
        <w:spacing w:after="200"/>
        <w:jc w:val="both"/>
        <w:rPr>
          <w:rFonts w:cs="Arial"/>
        </w:rPr>
      </w:pPr>
      <w:r>
        <w:rPr>
          <w:rFonts w:cs="Arial"/>
          <w:b/>
          <w:bCs/>
        </w:rPr>
        <w:t>Be a CDBG Eligible Activity.</w:t>
      </w:r>
      <w:r w:rsidR="00A94BD6">
        <w:rPr>
          <w:rFonts w:cs="Arial"/>
          <w:b/>
          <w:bCs/>
        </w:rPr>
        <w:t xml:space="preserve"> </w:t>
      </w:r>
      <w:r w:rsidR="00E80080" w:rsidRPr="00FA564C">
        <w:rPr>
          <w:rFonts w:cs="Arial"/>
        </w:rPr>
        <w:t xml:space="preserve"> In addition to meeting the </w:t>
      </w:r>
      <w:r w:rsidR="00FD3F3B" w:rsidRPr="00FA564C">
        <w:rPr>
          <w:rFonts w:cs="Arial"/>
        </w:rPr>
        <w:t xml:space="preserve">low- and moderate-income benefit national objective, </w:t>
      </w:r>
      <w:r w:rsidR="00E80080" w:rsidRPr="00FA564C">
        <w:rPr>
          <w:rFonts w:cs="Arial"/>
        </w:rPr>
        <w:t>a project must also be an eligible CDBG activity.  General types of elig</w:t>
      </w:r>
      <w:r w:rsidR="00A94BD6">
        <w:rPr>
          <w:rFonts w:cs="Arial"/>
        </w:rPr>
        <w:t xml:space="preserve">ible activities include housing </w:t>
      </w:r>
      <w:r w:rsidR="00E80080" w:rsidRPr="00FA564C">
        <w:rPr>
          <w:rFonts w:cs="Arial"/>
        </w:rPr>
        <w:t xml:space="preserve">rehabilitation, construction or improvement of public facilities, </w:t>
      </w:r>
      <w:r w:rsidR="00FD3F3B" w:rsidRPr="00FA564C">
        <w:rPr>
          <w:rFonts w:cs="Arial"/>
        </w:rPr>
        <w:t xml:space="preserve">or </w:t>
      </w:r>
      <w:r w:rsidR="00E80080" w:rsidRPr="00FA564C">
        <w:rPr>
          <w:rFonts w:cs="Arial"/>
        </w:rPr>
        <w:t>economic development activities that create or retain jobs</w:t>
      </w:r>
      <w:r w:rsidR="00A94BD6">
        <w:rPr>
          <w:rFonts w:cs="Arial"/>
        </w:rPr>
        <w:t xml:space="preserve"> for lower-income persons</w:t>
      </w:r>
      <w:r w:rsidR="00E80080" w:rsidRPr="00FA564C">
        <w:rPr>
          <w:rFonts w:cs="Arial"/>
        </w:rPr>
        <w:t xml:space="preserve">. </w:t>
      </w:r>
    </w:p>
    <w:p w:rsidR="00E80080" w:rsidRPr="00FA564C" w:rsidRDefault="00E80080" w:rsidP="00D840BF">
      <w:pPr>
        <w:spacing w:after="200"/>
        <w:jc w:val="both"/>
        <w:rPr>
          <w:rFonts w:cs="Arial"/>
        </w:rPr>
      </w:pPr>
      <w:r w:rsidRPr="00FA564C">
        <w:rPr>
          <w:rFonts w:cs="Arial"/>
          <w:b/>
          <w:bCs/>
        </w:rPr>
        <w:t>Environmental Review and NEPA Clearance</w:t>
      </w:r>
      <w:r w:rsidR="00D7304B">
        <w:rPr>
          <w:rFonts w:cs="Arial"/>
          <w:b/>
          <w:bCs/>
        </w:rPr>
        <w:t>.</w:t>
      </w:r>
      <w:r w:rsidRPr="00FA564C">
        <w:rPr>
          <w:rFonts w:cs="Arial"/>
        </w:rPr>
        <w:t xml:space="preserve">  All CDBG projects are required to have an Environmental Review and </w:t>
      </w:r>
      <w:r w:rsidR="00D7304B">
        <w:rPr>
          <w:rFonts w:cs="Arial"/>
        </w:rPr>
        <w:t xml:space="preserve">clearance, </w:t>
      </w:r>
      <w:r w:rsidRPr="00FA564C">
        <w:rPr>
          <w:rFonts w:cs="Arial"/>
        </w:rPr>
        <w:t xml:space="preserve">according to 24 CFR Part 58. </w:t>
      </w:r>
      <w:r w:rsidR="00D840BF">
        <w:rPr>
          <w:rFonts w:cs="Arial"/>
        </w:rPr>
        <w:t xml:space="preserve"> (City will conduct the required review.)</w:t>
      </w:r>
    </w:p>
    <w:p w:rsidR="00E80080" w:rsidRPr="00FA564C" w:rsidRDefault="00E80080" w:rsidP="00D840BF">
      <w:pPr>
        <w:pStyle w:val="Default"/>
        <w:spacing w:after="200"/>
        <w:jc w:val="both"/>
      </w:pPr>
      <w:r w:rsidRPr="00FA564C">
        <w:rPr>
          <w:b/>
        </w:rPr>
        <w:t>Disbarment &amp; Suspension Status</w:t>
      </w:r>
      <w:r w:rsidR="00D7304B">
        <w:rPr>
          <w:b/>
        </w:rPr>
        <w:t>.</w:t>
      </w:r>
      <w:r w:rsidR="00A94BD6">
        <w:rPr>
          <w:b/>
        </w:rPr>
        <w:t xml:space="preserve"> </w:t>
      </w:r>
      <w:r w:rsidRPr="00FA564C">
        <w:rPr>
          <w:b/>
        </w:rPr>
        <w:t xml:space="preserve"> </w:t>
      </w:r>
      <w:r w:rsidRPr="00FA564C">
        <w:t xml:space="preserve">HUD requires verification status of all </w:t>
      </w:r>
      <w:r w:rsidR="00FD3F3B" w:rsidRPr="00FA564C">
        <w:t xml:space="preserve">contractors and </w:t>
      </w:r>
      <w:r w:rsidR="00D7304B">
        <w:t xml:space="preserve">non-profit agencies </w:t>
      </w:r>
      <w:r w:rsidR="00FD3F3B" w:rsidRPr="00FA564C">
        <w:t>via</w:t>
      </w:r>
      <w:r w:rsidRPr="00FA564C">
        <w:t xml:space="preserve"> the on-line System for Award Management (SAM) </w:t>
      </w:r>
      <w:hyperlink r:id="rId8" w:history="1">
        <w:r w:rsidRPr="00FA564C">
          <w:rPr>
            <w:rStyle w:val="Hyperlink"/>
          </w:rPr>
          <w:t>https://www.sam.gov</w:t>
        </w:r>
      </w:hyperlink>
      <w:r w:rsidR="00D7304B">
        <w:t xml:space="preserve">. . Any parties </w:t>
      </w:r>
      <w:r w:rsidRPr="00FA564C">
        <w:t>listed</w:t>
      </w:r>
      <w:r w:rsidR="00D7304B">
        <w:t xml:space="preserve"> by SAM</w:t>
      </w:r>
      <w:r w:rsidRPr="00FA564C">
        <w:t xml:space="preserve"> as debarred or suspended </w:t>
      </w:r>
      <w:r w:rsidR="00D7304B">
        <w:t xml:space="preserve">are not eligible to apply for CDBG funding.  </w:t>
      </w:r>
    </w:p>
    <w:p w:rsidR="00E80080" w:rsidRPr="00FA564C" w:rsidRDefault="00D7304B" w:rsidP="00D840BF">
      <w:pPr>
        <w:pStyle w:val="Default"/>
        <w:spacing w:after="200"/>
        <w:jc w:val="both"/>
      </w:pPr>
      <w:r w:rsidRPr="00D7304B">
        <w:rPr>
          <w:b/>
        </w:rPr>
        <w:t>Compliance with</w:t>
      </w:r>
      <w:r>
        <w:t xml:space="preserve"> </w:t>
      </w:r>
      <w:r w:rsidR="00E80080" w:rsidRPr="00FA564C">
        <w:rPr>
          <w:b/>
        </w:rPr>
        <w:t>Section 504</w:t>
      </w:r>
      <w:r w:rsidRPr="00D7304B">
        <w:rPr>
          <w:b/>
        </w:rPr>
        <w:t>.</w:t>
      </w:r>
      <w:r w:rsidR="00E80080" w:rsidRPr="00D7304B">
        <w:rPr>
          <w:b/>
        </w:rPr>
        <w:t xml:space="preserve"> </w:t>
      </w:r>
      <w:r w:rsidR="00A94BD6">
        <w:rPr>
          <w:b/>
        </w:rPr>
        <w:t xml:space="preserve"> </w:t>
      </w:r>
      <w:r w:rsidR="00E80080" w:rsidRPr="00FA564C">
        <w:t>CDBG project</w:t>
      </w:r>
      <w:r>
        <w:t>s</w:t>
      </w:r>
      <w:r w:rsidR="00E80080" w:rsidRPr="00FA564C">
        <w:t xml:space="preserve"> must </w:t>
      </w:r>
      <w:r w:rsidR="00FD3F3B" w:rsidRPr="00FA564C">
        <w:t>comply</w:t>
      </w:r>
      <w:r w:rsidR="00E80080" w:rsidRPr="00FA564C">
        <w:t xml:space="preserve"> with </w:t>
      </w:r>
      <w:r>
        <w:t xml:space="preserve">Federal law, </w:t>
      </w:r>
      <w:r w:rsidR="00E80080" w:rsidRPr="00FA564C">
        <w:t xml:space="preserve">Section 504 </w:t>
      </w:r>
      <w:r>
        <w:t>providing</w:t>
      </w:r>
      <w:r w:rsidR="00FD3F3B" w:rsidRPr="00FA564C">
        <w:t xml:space="preserve"> </w:t>
      </w:r>
      <w:r w:rsidR="00E80080" w:rsidRPr="00FA564C">
        <w:t>that no qualified individual with a disability should, only by reason of his or her disability, be excluded from the participation in, be denied the benefits of, or be subjected to discrimination under</w:t>
      </w:r>
      <w:r>
        <w:t>,</w:t>
      </w:r>
      <w:r w:rsidR="00E80080" w:rsidRPr="00FA564C">
        <w:t xml:space="preserve"> any program or activity receiving Federal financial assistance.</w:t>
      </w:r>
    </w:p>
    <w:p w:rsidR="00F04078" w:rsidRDefault="00D7304B" w:rsidP="00F04078">
      <w:pPr>
        <w:jc w:val="both"/>
        <w:rPr>
          <w:rFonts w:ascii="Calibri" w:hAnsi="Calibri"/>
          <w:sz w:val="22"/>
          <w:szCs w:val="22"/>
          <w:lang w:bidi="ar-SA"/>
        </w:rPr>
      </w:pPr>
      <w:r>
        <w:rPr>
          <w:rFonts w:cs="Arial"/>
          <w:b/>
          <w:bCs/>
        </w:rPr>
        <w:t xml:space="preserve">City’s </w:t>
      </w:r>
      <w:r w:rsidR="00E80080" w:rsidRPr="00FA564C">
        <w:rPr>
          <w:rFonts w:cs="Arial"/>
          <w:b/>
          <w:bCs/>
        </w:rPr>
        <w:t>Insurance Requirements</w:t>
      </w:r>
      <w:r>
        <w:rPr>
          <w:rFonts w:cs="Arial"/>
          <w:b/>
          <w:bCs/>
        </w:rPr>
        <w:t xml:space="preserve">. </w:t>
      </w:r>
      <w:r w:rsidR="00E80080" w:rsidRPr="00FA564C">
        <w:rPr>
          <w:rFonts w:cs="Arial"/>
          <w:b/>
          <w:bCs/>
        </w:rPr>
        <w:t xml:space="preserve"> </w:t>
      </w:r>
      <w:r w:rsidR="00E80080" w:rsidRPr="00FA564C">
        <w:rPr>
          <w:rFonts w:cs="Arial"/>
        </w:rPr>
        <w:t xml:space="preserve">All </w:t>
      </w:r>
      <w:r w:rsidR="00D840BF">
        <w:rPr>
          <w:rFonts w:cs="Arial"/>
        </w:rPr>
        <w:t>CDBG subrecipients</w:t>
      </w:r>
      <w:r w:rsidR="00E80080" w:rsidRPr="00FA564C">
        <w:rPr>
          <w:rFonts w:cs="Arial"/>
        </w:rPr>
        <w:t xml:space="preserve"> are required to meet specific insurance requirements.  The City may require General Personal Injury/Property Damage Liability insurance and Automobile Liability insurance with liab</w:t>
      </w:r>
      <w:r w:rsidR="00116475">
        <w:rPr>
          <w:rFonts w:cs="Arial"/>
        </w:rPr>
        <w:t>ility limits of not less than $2,000,000 each claimant, and $4</w:t>
      </w:r>
      <w:r w:rsidR="00E80080" w:rsidRPr="00FA564C">
        <w:rPr>
          <w:rFonts w:cs="Arial"/>
        </w:rPr>
        <w:t>,000,000 each occurrence for the injury or death of a person or persons, and property damage (which policy may have an aggregate annual limit, but</w:t>
      </w:r>
      <w:r w:rsidR="00116475">
        <w:rPr>
          <w:rFonts w:cs="Arial"/>
        </w:rPr>
        <w:t xml:space="preserve"> in an amount of no less than $4</w:t>
      </w:r>
      <w:r w:rsidR="00E80080" w:rsidRPr="00FA564C">
        <w:rPr>
          <w:rFonts w:cs="Arial"/>
        </w:rPr>
        <w:t>,000,000), with the City named as an additional insured, and with an endorsement that the policy or policies are not subject to cancellation without 30 days prior written notice to City.</w:t>
      </w:r>
      <w:r w:rsidR="00F04078">
        <w:rPr>
          <w:rFonts w:cs="Arial"/>
        </w:rPr>
        <w:t xml:space="preserve"> </w:t>
      </w:r>
      <w:r w:rsidR="00F04078">
        <w:t>Other Insurance Requirements apply.   For a copy of all the City’s insurance requirements, send an email to one of the staff contacts named below.</w:t>
      </w:r>
    </w:p>
    <w:p w:rsidR="00E80080" w:rsidRPr="00FA564C" w:rsidRDefault="00E80080" w:rsidP="00E80080">
      <w:pPr>
        <w:jc w:val="both"/>
        <w:rPr>
          <w:rFonts w:cs="Arial"/>
        </w:rPr>
      </w:pPr>
    </w:p>
    <w:p w:rsidR="0023700B" w:rsidRPr="00FA564C" w:rsidRDefault="0023700B" w:rsidP="00763790">
      <w:pPr>
        <w:spacing w:after="200"/>
        <w:jc w:val="both"/>
        <w:rPr>
          <w:rFonts w:cs="Arial"/>
        </w:rPr>
      </w:pPr>
    </w:p>
    <w:p w:rsidR="0023700B" w:rsidRPr="00441C93" w:rsidRDefault="0023700B" w:rsidP="0023700B">
      <w:pPr>
        <w:jc w:val="center"/>
        <w:rPr>
          <w:rFonts w:cs="Arial"/>
          <w:b/>
        </w:rPr>
      </w:pPr>
      <w:r w:rsidRPr="00FA564C">
        <w:rPr>
          <w:rFonts w:cs="Arial"/>
          <w:b/>
        </w:rPr>
        <w:t xml:space="preserve">How to </w:t>
      </w:r>
      <w:r w:rsidRPr="00441C93">
        <w:rPr>
          <w:rFonts w:cs="Arial"/>
          <w:b/>
        </w:rPr>
        <w:t>Apply for 201</w:t>
      </w:r>
      <w:r w:rsidR="00116475">
        <w:rPr>
          <w:rFonts w:cs="Arial"/>
          <w:b/>
        </w:rPr>
        <w:t>8</w:t>
      </w:r>
      <w:r w:rsidR="00763790" w:rsidRPr="00441C93">
        <w:rPr>
          <w:rFonts w:cs="Arial"/>
          <w:b/>
        </w:rPr>
        <w:t>-</w:t>
      </w:r>
      <w:r w:rsidR="006C6D7C" w:rsidRPr="00441C93">
        <w:rPr>
          <w:rFonts w:cs="Arial"/>
          <w:b/>
        </w:rPr>
        <w:t>1</w:t>
      </w:r>
      <w:r w:rsidR="00116475">
        <w:rPr>
          <w:rFonts w:cs="Arial"/>
          <w:b/>
        </w:rPr>
        <w:t>9</w:t>
      </w:r>
      <w:r w:rsidRPr="00441C93">
        <w:rPr>
          <w:rFonts w:cs="Arial"/>
          <w:b/>
        </w:rPr>
        <w:t xml:space="preserve"> CDBG Funds</w:t>
      </w:r>
    </w:p>
    <w:p w:rsidR="00E80080" w:rsidRPr="00441C93" w:rsidRDefault="00E80080" w:rsidP="00E80080">
      <w:pPr>
        <w:jc w:val="both"/>
        <w:rPr>
          <w:rFonts w:cs="Arial"/>
          <w:b/>
          <w:bCs/>
        </w:rPr>
      </w:pPr>
    </w:p>
    <w:p w:rsidR="006C6D7C" w:rsidRPr="00FA564C" w:rsidRDefault="00D840BF" w:rsidP="00D840BF">
      <w:pPr>
        <w:spacing w:after="200"/>
        <w:jc w:val="both"/>
        <w:rPr>
          <w:rFonts w:cs="Arial"/>
          <w:b/>
          <w:bCs/>
        </w:rPr>
      </w:pPr>
      <w:r>
        <w:rPr>
          <w:rFonts w:cs="Arial"/>
          <w:b/>
          <w:bCs/>
        </w:rPr>
        <w:t>Applications (2 hard copies)</w:t>
      </w:r>
      <w:r w:rsidR="0023700B" w:rsidRPr="00441C93">
        <w:rPr>
          <w:rFonts w:cs="Arial"/>
          <w:b/>
          <w:bCs/>
        </w:rPr>
        <w:t xml:space="preserve"> </w:t>
      </w:r>
      <w:r w:rsidR="006C6D7C" w:rsidRPr="00441C93">
        <w:rPr>
          <w:rFonts w:cs="Arial"/>
          <w:b/>
          <w:bCs/>
        </w:rPr>
        <w:t>may be submitted to</w:t>
      </w:r>
      <w:r w:rsidR="0023700B" w:rsidRPr="00441C93">
        <w:rPr>
          <w:rFonts w:cs="Arial"/>
          <w:b/>
          <w:bCs/>
        </w:rPr>
        <w:t xml:space="preserve"> the City’s Community Development Department (CDD)</w:t>
      </w:r>
      <w:r w:rsidR="006C6D7C" w:rsidRPr="00441C93">
        <w:rPr>
          <w:rFonts w:cs="Arial"/>
          <w:b/>
          <w:bCs/>
        </w:rPr>
        <w:t xml:space="preserve"> during the following period:  </w:t>
      </w:r>
      <w:r w:rsidR="00081149">
        <w:rPr>
          <w:rFonts w:cs="Arial"/>
          <w:b/>
          <w:bCs/>
        </w:rPr>
        <w:t>November</w:t>
      </w:r>
      <w:r w:rsidR="006C6D7C" w:rsidRPr="00441C93">
        <w:rPr>
          <w:rFonts w:cs="Arial"/>
          <w:b/>
          <w:bCs/>
        </w:rPr>
        <w:t xml:space="preserve"> 1, 201</w:t>
      </w:r>
      <w:r w:rsidR="00116475">
        <w:rPr>
          <w:rFonts w:cs="Arial"/>
          <w:b/>
          <w:bCs/>
        </w:rPr>
        <w:t>7</w:t>
      </w:r>
      <w:r w:rsidR="006C6D7C" w:rsidRPr="00441C93">
        <w:rPr>
          <w:rFonts w:cs="Arial"/>
          <w:b/>
          <w:bCs/>
        </w:rPr>
        <w:t xml:space="preserve"> through </w:t>
      </w:r>
      <w:r w:rsidR="00763790" w:rsidRPr="00441C93">
        <w:rPr>
          <w:rFonts w:cs="Arial"/>
          <w:b/>
          <w:bCs/>
        </w:rPr>
        <w:t>4:00 p.m., Jan</w:t>
      </w:r>
      <w:r w:rsidR="006C6D7C" w:rsidRPr="00441C93">
        <w:rPr>
          <w:rFonts w:cs="Arial"/>
          <w:b/>
          <w:bCs/>
        </w:rPr>
        <w:t>uar</w:t>
      </w:r>
      <w:r w:rsidR="00E85ED8">
        <w:rPr>
          <w:rFonts w:cs="Arial"/>
          <w:b/>
          <w:bCs/>
        </w:rPr>
        <w:t xml:space="preserve">y </w:t>
      </w:r>
      <w:r w:rsidR="00441C93" w:rsidRPr="00441C93">
        <w:rPr>
          <w:rFonts w:cs="Arial"/>
          <w:b/>
          <w:bCs/>
        </w:rPr>
        <w:t>1</w:t>
      </w:r>
      <w:r w:rsidR="00E85ED8">
        <w:rPr>
          <w:rFonts w:cs="Arial"/>
          <w:b/>
          <w:bCs/>
        </w:rPr>
        <w:t>9</w:t>
      </w:r>
      <w:r w:rsidR="006C6D7C" w:rsidRPr="00441C93">
        <w:rPr>
          <w:rFonts w:cs="Arial"/>
          <w:b/>
          <w:bCs/>
        </w:rPr>
        <w:t>, 201</w:t>
      </w:r>
      <w:r w:rsidR="00116475">
        <w:rPr>
          <w:rFonts w:cs="Arial"/>
          <w:b/>
          <w:bCs/>
        </w:rPr>
        <w:t>8</w:t>
      </w:r>
      <w:r w:rsidR="006C6D7C" w:rsidRPr="00441C93">
        <w:rPr>
          <w:rFonts w:cs="Arial"/>
          <w:b/>
          <w:bCs/>
        </w:rPr>
        <w:t>.</w:t>
      </w:r>
    </w:p>
    <w:p w:rsidR="00FD3F3B" w:rsidRPr="00FA564C" w:rsidRDefault="0023700B" w:rsidP="00E80080">
      <w:pPr>
        <w:jc w:val="both"/>
        <w:rPr>
          <w:rFonts w:cs="Arial"/>
          <w:b/>
          <w:bCs/>
        </w:rPr>
      </w:pPr>
      <w:r w:rsidRPr="00FA564C">
        <w:rPr>
          <w:rFonts w:cs="Arial"/>
          <w:b/>
          <w:bCs/>
        </w:rPr>
        <w:t xml:space="preserve">To apply for CDBG funds, </w:t>
      </w:r>
      <w:r w:rsidR="00D840BF">
        <w:rPr>
          <w:rFonts w:cs="Arial"/>
          <w:b/>
          <w:bCs/>
        </w:rPr>
        <w:t>submit</w:t>
      </w:r>
      <w:r w:rsidRPr="00FA564C">
        <w:rPr>
          <w:rFonts w:cs="Arial"/>
          <w:b/>
          <w:bCs/>
        </w:rPr>
        <w:t xml:space="preserve"> a proposal on </w:t>
      </w:r>
      <w:r w:rsidR="00FD3F3B" w:rsidRPr="00FA564C">
        <w:rPr>
          <w:rFonts w:cs="Arial"/>
          <w:b/>
          <w:bCs/>
        </w:rPr>
        <w:t xml:space="preserve">your letterhead </w:t>
      </w:r>
      <w:r w:rsidRPr="00FA564C">
        <w:rPr>
          <w:rFonts w:cs="Arial"/>
          <w:b/>
          <w:bCs/>
        </w:rPr>
        <w:t xml:space="preserve">that addresses </w:t>
      </w:r>
      <w:r w:rsidR="00FD3F3B" w:rsidRPr="00FA564C">
        <w:rPr>
          <w:rFonts w:cs="Arial"/>
          <w:b/>
          <w:bCs/>
        </w:rPr>
        <w:t xml:space="preserve">each of the </w:t>
      </w:r>
      <w:r w:rsidRPr="00FA564C">
        <w:rPr>
          <w:rFonts w:cs="Arial"/>
          <w:b/>
          <w:bCs/>
        </w:rPr>
        <w:t>points listed be</w:t>
      </w:r>
      <w:r w:rsidR="00763790">
        <w:rPr>
          <w:rFonts w:cs="Arial"/>
          <w:b/>
          <w:bCs/>
        </w:rPr>
        <w:t>low.  Your agency officer must</w:t>
      </w:r>
      <w:r w:rsidRPr="00FA564C">
        <w:rPr>
          <w:rFonts w:cs="Arial"/>
          <w:b/>
          <w:bCs/>
        </w:rPr>
        <w:t xml:space="preserve"> sign the original submittal </w:t>
      </w:r>
      <w:r w:rsidR="003F1C9B">
        <w:rPr>
          <w:rFonts w:cs="Arial"/>
          <w:b/>
          <w:bCs/>
        </w:rPr>
        <w:t xml:space="preserve">on </w:t>
      </w:r>
      <w:r w:rsidRPr="00FA564C">
        <w:rPr>
          <w:rFonts w:cs="Arial"/>
          <w:b/>
          <w:bCs/>
        </w:rPr>
        <w:t>page</w:t>
      </w:r>
      <w:r w:rsidR="003F1C9B">
        <w:rPr>
          <w:rFonts w:cs="Arial"/>
          <w:b/>
          <w:bCs/>
        </w:rPr>
        <w:t xml:space="preserve"> one</w:t>
      </w:r>
      <w:r w:rsidRPr="00FA564C">
        <w:rPr>
          <w:rFonts w:cs="Arial"/>
          <w:b/>
          <w:bCs/>
        </w:rPr>
        <w:t>.</w:t>
      </w:r>
    </w:p>
    <w:p w:rsidR="0023700B" w:rsidRPr="00FA564C" w:rsidRDefault="0023700B" w:rsidP="00E80080">
      <w:pPr>
        <w:jc w:val="both"/>
        <w:rPr>
          <w:rFonts w:cs="Arial"/>
          <w:b/>
          <w:bCs/>
        </w:rPr>
      </w:pPr>
    </w:p>
    <w:p w:rsidR="00D7304B" w:rsidRDefault="00D7304B" w:rsidP="00D7304B">
      <w:pPr>
        <w:jc w:val="center"/>
        <w:rPr>
          <w:rFonts w:cs="Arial"/>
          <w:b/>
          <w:bCs/>
        </w:rPr>
      </w:pPr>
      <w:r>
        <w:rPr>
          <w:rFonts w:cs="Arial"/>
          <w:b/>
          <w:bCs/>
        </w:rPr>
        <w:br w:type="page"/>
      </w:r>
    </w:p>
    <w:p w:rsidR="00D7304B" w:rsidRPr="00441C93" w:rsidRDefault="00D7304B" w:rsidP="00D7304B">
      <w:pPr>
        <w:jc w:val="center"/>
        <w:rPr>
          <w:rFonts w:cs="Arial"/>
          <w:b/>
          <w:bCs/>
        </w:rPr>
      </w:pPr>
      <w:r w:rsidRPr="00441C93">
        <w:rPr>
          <w:rFonts w:cs="Arial"/>
          <w:b/>
          <w:bCs/>
        </w:rPr>
        <w:lastRenderedPageBreak/>
        <w:t>City of Thousand Oaks</w:t>
      </w:r>
    </w:p>
    <w:p w:rsidR="0023700B" w:rsidRPr="00FA564C" w:rsidRDefault="006C6D7C" w:rsidP="00D7304B">
      <w:pPr>
        <w:jc w:val="center"/>
        <w:rPr>
          <w:rFonts w:cs="Arial"/>
          <w:b/>
          <w:bCs/>
        </w:rPr>
      </w:pPr>
      <w:r w:rsidRPr="00441C93">
        <w:rPr>
          <w:rFonts w:cs="Arial"/>
          <w:b/>
          <w:bCs/>
        </w:rPr>
        <w:t>201</w:t>
      </w:r>
      <w:r w:rsidR="00116475">
        <w:rPr>
          <w:rFonts w:cs="Arial"/>
          <w:b/>
          <w:bCs/>
        </w:rPr>
        <w:t>8</w:t>
      </w:r>
      <w:r w:rsidRPr="00441C93">
        <w:rPr>
          <w:rFonts w:cs="Arial"/>
          <w:b/>
          <w:bCs/>
        </w:rPr>
        <w:t>-1</w:t>
      </w:r>
      <w:r w:rsidR="00116475">
        <w:rPr>
          <w:rFonts w:cs="Arial"/>
          <w:b/>
          <w:bCs/>
        </w:rPr>
        <w:t>9</w:t>
      </w:r>
      <w:r w:rsidR="0023700B" w:rsidRPr="00FA564C">
        <w:rPr>
          <w:rFonts w:cs="Arial"/>
          <w:b/>
          <w:bCs/>
        </w:rPr>
        <w:t xml:space="preserve"> </w:t>
      </w:r>
      <w:r w:rsidR="00D7304B">
        <w:rPr>
          <w:rFonts w:cs="Arial"/>
          <w:b/>
          <w:bCs/>
        </w:rPr>
        <w:t xml:space="preserve">CDBG </w:t>
      </w:r>
      <w:r w:rsidR="00E80080" w:rsidRPr="00FA564C">
        <w:rPr>
          <w:rFonts w:cs="Arial"/>
          <w:b/>
          <w:bCs/>
        </w:rPr>
        <w:t>Project Proposals</w:t>
      </w:r>
    </w:p>
    <w:p w:rsidR="0023700B" w:rsidRPr="00FA564C" w:rsidRDefault="0023700B" w:rsidP="00E80080">
      <w:pPr>
        <w:jc w:val="both"/>
        <w:rPr>
          <w:rFonts w:cs="Arial"/>
          <w:b/>
          <w:bCs/>
        </w:rPr>
      </w:pPr>
    </w:p>
    <w:p w:rsidR="00E80080" w:rsidRPr="00FA564C" w:rsidRDefault="0023700B" w:rsidP="00E80080">
      <w:pPr>
        <w:jc w:val="both"/>
        <w:rPr>
          <w:rFonts w:cs="Arial"/>
        </w:rPr>
      </w:pPr>
      <w:r w:rsidRPr="00FA564C">
        <w:rPr>
          <w:rFonts w:cs="Arial"/>
          <w:bCs/>
        </w:rPr>
        <w:t>Each CDBG project proposal</w:t>
      </w:r>
      <w:r w:rsidRPr="00FA564C">
        <w:rPr>
          <w:rFonts w:cs="Arial"/>
          <w:b/>
          <w:bCs/>
        </w:rPr>
        <w:t xml:space="preserve"> </w:t>
      </w:r>
      <w:r w:rsidR="00E80080" w:rsidRPr="00FA564C">
        <w:rPr>
          <w:rFonts w:cs="Arial"/>
        </w:rPr>
        <w:t>must address</w:t>
      </w:r>
      <w:r w:rsidRPr="00FA564C">
        <w:rPr>
          <w:rFonts w:cs="Arial"/>
        </w:rPr>
        <w:t xml:space="preserve"> </w:t>
      </w:r>
      <w:r w:rsidR="00C90E33">
        <w:rPr>
          <w:rFonts w:cs="Arial"/>
        </w:rPr>
        <w:t>all</w:t>
      </w:r>
      <w:r w:rsidRPr="00FA564C">
        <w:rPr>
          <w:rFonts w:cs="Arial"/>
        </w:rPr>
        <w:t xml:space="preserve"> of</w:t>
      </w:r>
      <w:r w:rsidR="00E80080" w:rsidRPr="00FA564C">
        <w:rPr>
          <w:rFonts w:cs="Arial"/>
        </w:rPr>
        <w:t xml:space="preserve"> the following</w:t>
      </w:r>
      <w:r w:rsidRPr="00FA564C">
        <w:rPr>
          <w:rFonts w:cs="Arial"/>
        </w:rPr>
        <w:t xml:space="preserve"> points</w:t>
      </w:r>
      <w:r w:rsidR="00E80080" w:rsidRPr="00FA564C">
        <w:rPr>
          <w:rFonts w:cs="Arial"/>
        </w:rPr>
        <w:t xml:space="preserve">: </w:t>
      </w:r>
    </w:p>
    <w:p w:rsidR="00E80080" w:rsidRPr="00FA564C" w:rsidRDefault="00E80080" w:rsidP="00E80080">
      <w:pPr>
        <w:jc w:val="both"/>
        <w:rPr>
          <w:rFonts w:cs="Arial"/>
        </w:rPr>
      </w:pPr>
    </w:p>
    <w:p w:rsidR="00E80080" w:rsidRPr="00FA564C" w:rsidRDefault="00E80080" w:rsidP="00763790">
      <w:pPr>
        <w:pStyle w:val="BodyTextIndent"/>
        <w:spacing w:after="200"/>
        <w:ind w:hanging="360"/>
        <w:jc w:val="both"/>
        <w:rPr>
          <w:rFonts w:cs="Arial"/>
        </w:rPr>
      </w:pPr>
      <w:r w:rsidRPr="00FA564C">
        <w:rPr>
          <w:rFonts w:cs="Arial"/>
        </w:rPr>
        <w:t>A.</w:t>
      </w:r>
      <w:r w:rsidRPr="00FA564C">
        <w:rPr>
          <w:rFonts w:cs="Arial"/>
        </w:rPr>
        <w:tab/>
      </w:r>
      <w:r w:rsidRPr="00FA564C">
        <w:rPr>
          <w:rFonts w:cs="Arial"/>
          <w:u w:val="single"/>
        </w:rPr>
        <w:t>Project Description</w:t>
      </w:r>
      <w:r w:rsidR="0023700B" w:rsidRPr="00FA564C">
        <w:rPr>
          <w:rFonts w:cs="Arial"/>
        </w:rPr>
        <w:t xml:space="preserve"> (including dollar amount of funding request</w:t>
      </w:r>
      <w:r w:rsidRPr="00FA564C">
        <w:rPr>
          <w:rFonts w:cs="Arial"/>
        </w:rPr>
        <w:t>, project location, project characteristics, site control</w:t>
      </w:r>
      <w:r w:rsidR="0023700B" w:rsidRPr="00FA564C">
        <w:rPr>
          <w:rFonts w:cs="Arial"/>
        </w:rPr>
        <w:t xml:space="preserve"> and anticipated project</w:t>
      </w:r>
      <w:r w:rsidRPr="00FA564C">
        <w:rPr>
          <w:rFonts w:cs="Arial"/>
        </w:rPr>
        <w:t xml:space="preserve"> timeframe).</w:t>
      </w:r>
    </w:p>
    <w:p w:rsidR="00E80080" w:rsidRPr="00FA564C" w:rsidRDefault="00E80080" w:rsidP="00763790">
      <w:pPr>
        <w:pStyle w:val="BodyTextIndent"/>
        <w:spacing w:after="200"/>
        <w:ind w:hanging="360"/>
        <w:jc w:val="both"/>
        <w:rPr>
          <w:rFonts w:cs="Arial"/>
        </w:rPr>
      </w:pPr>
      <w:r w:rsidRPr="00FA564C">
        <w:rPr>
          <w:rFonts w:cs="Arial"/>
        </w:rPr>
        <w:t xml:space="preserve">B. </w:t>
      </w:r>
      <w:r w:rsidRPr="00FA564C">
        <w:rPr>
          <w:rFonts w:cs="Arial"/>
          <w:u w:val="single"/>
        </w:rPr>
        <w:t>Organization Description</w:t>
      </w:r>
      <w:r w:rsidRPr="00FA564C">
        <w:rPr>
          <w:rFonts w:cs="Arial"/>
        </w:rPr>
        <w:t xml:space="preserve"> (Contact information</w:t>
      </w:r>
      <w:r w:rsidR="0023700B" w:rsidRPr="00FA564C">
        <w:rPr>
          <w:rFonts w:cs="Arial"/>
        </w:rPr>
        <w:t xml:space="preserve"> for project leader</w:t>
      </w:r>
      <w:r w:rsidRPr="00FA564C">
        <w:rPr>
          <w:rFonts w:cs="Arial"/>
        </w:rPr>
        <w:t xml:space="preserve">, </w:t>
      </w:r>
      <w:r w:rsidR="0023700B" w:rsidRPr="00FA564C">
        <w:rPr>
          <w:rFonts w:cs="Arial"/>
        </w:rPr>
        <w:t>organization’s Federal DUNS number; organization’s capacit</w:t>
      </w:r>
      <w:r w:rsidR="00A94BD6">
        <w:rPr>
          <w:rFonts w:cs="Arial"/>
        </w:rPr>
        <w:t>y</w:t>
      </w:r>
      <w:r w:rsidRPr="00FA564C">
        <w:rPr>
          <w:rFonts w:cs="Arial"/>
        </w:rPr>
        <w:t xml:space="preserve"> and experience</w:t>
      </w:r>
      <w:r w:rsidR="0023700B" w:rsidRPr="00FA564C">
        <w:rPr>
          <w:rFonts w:cs="Arial"/>
        </w:rPr>
        <w:t xml:space="preserve"> to manage the proposed project</w:t>
      </w:r>
      <w:r w:rsidRPr="00FA564C">
        <w:rPr>
          <w:rFonts w:cs="Arial"/>
        </w:rPr>
        <w:t xml:space="preserve">). </w:t>
      </w:r>
    </w:p>
    <w:p w:rsidR="00E80080" w:rsidRPr="00FA564C" w:rsidRDefault="00E80080" w:rsidP="00763790">
      <w:pPr>
        <w:pStyle w:val="BodyTextIndent"/>
        <w:spacing w:after="200"/>
        <w:ind w:hanging="360"/>
        <w:jc w:val="both"/>
        <w:rPr>
          <w:rFonts w:cs="Arial"/>
        </w:rPr>
      </w:pPr>
      <w:r w:rsidRPr="00FA564C">
        <w:rPr>
          <w:rFonts w:cs="Arial"/>
        </w:rPr>
        <w:t>C.</w:t>
      </w:r>
      <w:r w:rsidRPr="00FA564C">
        <w:rPr>
          <w:rFonts w:cs="Arial"/>
        </w:rPr>
        <w:tab/>
      </w:r>
      <w:r w:rsidRPr="00FA564C">
        <w:rPr>
          <w:rFonts w:cs="Arial"/>
          <w:u w:val="single"/>
        </w:rPr>
        <w:t>Magnitude o</w:t>
      </w:r>
      <w:r w:rsidR="0023700B" w:rsidRPr="00FA564C">
        <w:rPr>
          <w:rFonts w:cs="Arial"/>
          <w:u w:val="single"/>
        </w:rPr>
        <w:t>f B</w:t>
      </w:r>
      <w:r w:rsidRPr="00FA564C">
        <w:rPr>
          <w:rFonts w:cs="Arial"/>
          <w:u w:val="single"/>
        </w:rPr>
        <w:t>enefit to persons of low/moderate income</w:t>
      </w:r>
      <w:r w:rsidRPr="00FA564C">
        <w:rPr>
          <w:rFonts w:cs="Arial"/>
        </w:rPr>
        <w:t xml:space="preserve"> </w:t>
      </w:r>
      <w:r w:rsidR="00DE7591" w:rsidRPr="00FA564C">
        <w:rPr>
          <w:rFonts w:cs="Arial"/>
        </w:rPr>
        <w:t xml:space="preserve">including the percentage of low- and moderate-income persons and/or households to be served.  </w:t>
      </w:r>
    </w:p>
    <w:p w:rsidR="00DE7591" w:rsidRPr="00FA564C" w:rsidRDefault="00DE7591" w:rsidP="00A94BD6">
      <w:pPr>
        <w:pStyle w:val="BodyTextIndent"/>
        <w:ind w:hanging="360"/>
        <w:jc w:val="both"/>
        <w:rPr>
          <w:rFonts w:cs="Arial"/>
        </w:rPr>
      </w:pPr>
      <w:r w:rsidRPr="00FA564C">
        <w:rPr>
          <w:rFonts w:cs="Arial"/>
        </w:rPr>
        <w:t xml:space="preserve">D. </w:t>
      </w:r>
      <w:r w:rsidRPr="00FA564C">
        <w:rPr>
          <w:rFonts w:cs="Arial"/>
          <w:u w:val="single"/>
        </w:rPr>
        <w:t>Documenting Beneficiary Eligibility</w:t>
      </w:r>
      <w:r w:rsidRPr="00FA564C">
        <w:rPr>
          <w:rFonts w:cs="Arial"/>
        </w:rPr>
        <w:t xml:space="preserve">  Provide a d</w:t>
      </w:r>
      <w:r w:rsidR="00E80080" w:rsidRPr="00FA564C">
        <w:rPr>
          <w:rFonts w:cs="Arial"/>
        </w:rPr>
        <w:t xml:space="preserve">etailed description of how eligibility of </w:t>
      </w:r>
      <w:r w:rsidRPr="00FA564C">
        <w:rPr>
          <w:rFonts w:cs="Arial"/>
        </w:rPr>
        <w:t>each project beneficiary</w:t>
      </w:r>
      <w:r w:rsidR="00E80080" w:rsidRPr="00FA564C">
        <w:rPr>
          <w:rFonts w:cs="Arial"/>
        </w:rPr>
        <w:t xml:space="preserve"> will be documented for future audit.  </w:t>
      </w:r>
      <w:r w:rsidRPr="00FA564C">
        <w:rPr>
          <w:rFonts w:cs="Arial"/>
        </w:rPr>
        <w:t>For example, each beneficiary will be required to complete an intake form that includes a signed statement of gross annual household income.</w:t>
      </w:r>
    </w:p>
    <w:p w:rsidR="004126B1" w:rsidRPr="00FA564C" w:rsidRDefault="004126B1" w:rsidP="00DE7591">
      <w:pPr>
        <w:pStyle w:val="BodyTextIndent"/>
        <w:ind w:left="450" w:hanging="450"/>
        <w:jc w:val="both"/>
        <w:rPr>
          <w:rFonts w:cs="Arial"/>
        </w:rPr>
      </w:pPr>
    </w:p>
    <w:p w:rsidR="004126B1" w:rsidRPr="00FA564C" w:rsidRDefault="004126B1" w:rsidP="004126B1">
      <w:pPr>
        <w:pStyle w:val="BodyTextIndent"/>
        <w:ind w:left="0"/>
        <w:jc w:val="both"/>
        <w:rPr>
          <w:rFonts w:cs="Arial"/>
        </w:rPr>
      </w:pPr>
      <w:r w:rsidRPr="00FA564C">
        <w:rPr>
          <w:rFonts w:cs="Arial"/>
        </w:rPr>
        <w:t xml:space="preserve">In evaluating the eligibility of proposed CDBG projects, the City will consider the following </w:t>
      </w:r>
      <w:r w:rsidR="00A5293B" w:rsidRPr="00FA564C">
        <w:rPr>
          <w:rFonts w:cs="Arial"/>
        </w:rPr>
        <w:t>parameters:</w:t>
      </w:r>
    </w:p>
    <w:p w:rsidR="00A5293B" w:rsidRPr="00441C93" w:rsidRDefault="00A5293B" w:rsidP="00763790">
      <w:pPr>
        <w:pStyle w:val="BodyTextIndent"/>
        <w:spacing w:after="200"/>
        <w:ind w:left="446" w:hanging="446"/>
        <w:jc w:val="both"/>
        <w:rPr>
          <w:rFonts w:cs="Arial"/>
        </w:rPr>
      </w:pPr>
      <w:r w:rsidRPr="00FA564C">
        <w:rPr>
          <w:rFonts w:cs="Arial"/>
        </w:rPr>
        <w:t>1.</w:t>
      </w:r>
      <w:r w:rsidRPr="00FA564C">
        <w:rPr>
          <w:rFonts w:cs="Arial"/>
        </w:rPr>
        <w:tab/>
        <w:t xml:space="preserve">Project appears to </w:t>
      </w:r>
      <w:r w:rsidRPr="00441C93">
        <w:rPr>
          <w:rFonts w:cs="Arial"/>
        </w:rPr>
        <w:t>meet HUD requirements for CDBG-funded activities.</w:t>
      </w:r>
    </w:p>
    <w:p w:rsidR="00E80080" w:rsidRPr="00441C93" w:rsidRDefault="00A5293B" w:rsidP="00C90E33">
      <w:pPr>
        <w:pStyle w:val="BodyTextIndent"/>
        <w:spacing w:after="200"/>
        <w:ind w:left="446" w:right="180" w:hanging="446"/>
        <w:jc w:val="both"/>
        <w:rPr>
          <w:rFonts w:cs="Arial"/>
        </w:rPr>
      </w:pPr>
      <w:r w:rsidRPr="00441C93">
        <w:rPr>
          <w:rFonts w:cs="Arial"/>
        </w:rPr>
        <w:t>2.</w:t>
      </w:r>
      <w:r w:rsidRPr="00441C93">
        <w:rPr>
          <w:rFonts w:cs="Arial"/>
        </w:rPr>
        <w:tab/>
        <w:t>Project appears to address an identified community need</w:t>
      </w:r>
      <w:r w:rsidR="00C90E33" w:rsidRPr="00441C93">
        <w:rPr>
          <w:rFonts w:cs="Arial"/>
        </w:rPr>
        <w:t>,</w:t>
      </w:r>
      <w:r w:rsidRPr="00441C93">
        <w:rPr>
          <w:rFonts w:cs="Arial"/>
        </w:rPr>
        <w:t xml:space="preserve"> </w:t>
      </w:r>
      <w:r w:rsidR="00E80080" w:rsidRPr="00441C93">
        <w:rPr>
          <w:rFonts w:cs="Arial"/>
        </w:rPr>
        <w:t xml:space="preserve">as </w:t>
      </w:r>
      <w:r w:rsidR="00C90E33" w:rsidRPr="00441C93">
        <w:rPr>
          <w:rFonts w:cs="Arial"/>
        </w:rPr>
        <w:t>described</w:t>
      </w:r>
      <w:r w:rsidR="00E80080" w:rsidRPr="00441C93">
        <w:rPr>
          <w:rFonts w:cs="Arial"/>
        </w:rPr>
        <w:t xml:space="preserve"> in the City’s </w:t>
      </w:r>
      <w:r w:rsidR="00763790" w:rsidRPr="00441C93">
        <w:rPr>
          <w:rFonts w:cs="Arial"/>
        </w:rPr>
        <w:t>2015-</w:t>
      </w:r>
      <w:r w:rsidRPr="00441C93">
        <w:rPr>
          <w:rFonts w:cs="Arial"/>
        </w:rPr>
        <w:t xml:space="preserve">19 </w:t>
      </w:r>
      <w:r w:rsidR="00E80080" w:rsidRPr="00441C93">
        <w:rPr>
          <w:rFonts w:cs="Arial"/>
        </w:rPr>
        <w:t xml:space="preserve">Consolidated Plan and </w:t>
      </w:r>
      <w:r w:rsidR="00963816" w:rsidRPr="00441C93">
        <w:rPr>
          <w:rFonts w:cs="Arial"/>
        </w:rPr>
        <w:t>any amendments to the Plan</w:t>
      </w:r>
      <w:r w:rsidR="00E80080" w:rsidRPr="00441C93">
        <w:rPr>
          <w:rFonts w:cs="Arial"/>
        </w:rPr>
        <w:t xml:space="preserve">. </w:t>
      </w:r>
    </w:p>
    <w:p w:rsidR="00E80080" w:rsidRPr="00441C93" w:rsidRDefault="00A5293B" w:rsidP="00763790">
      <w:pPr>
        <w:pStyle w:val="BodyTextIndent"/>
        <w:spacing w:after="200"/>
        <w:ind w:hanging="360"/>
        <w:jc w:val="both"/>
        <w:rPr>
          <w:rFonts w:cs="Arial"/>
        </w:rPr>
      </w:pPr>
      <w:r w:rsidRPr="00441C93">
        <w:rPr>
          <w:rFonts w:cs="Arial"/>
        </w:rPr>
        <w:t>3</w:t>
      </w:r>
      <w:r w:rsidR="00E80080" w:rsidRPr="00441C93">
        <w:rPr>
          <w:rFonts w:cs="Arial"/>
        </w:rPr>
        <w:t>.</w:t>
      </w:r>
      <w:r w:rsidR="00E80080" w:rsidRPr="00441C93">
        <w:rPr>
          <w:rFonts w:cs="Arial"/>
        </w:rPr>
        <w:tab/>
      </w:r>
      <w:r w:rsidR="00DE7591" w:rsidRPr="00441C93">
        <w:rPr>
          <w:rFonts w:cs="Arial"/>
        </w:rPr>
        <w:t xml:space="preserve"> </w:t>
      </w:r>
      <w:r w:rsidR="00C90E33" w:rsidRPr="00441C93">
        <w:rPr>
          <w:rFonts w:cs="Arial"/>
        </w:rPr>
        <w:t xml:space="preserve"> Project appears</w:t>
      </w:r>
      <w:r w:rsidRPr="00441C93">
        <w:rPr>
          <w:rFonts w:cs="Arial"/>
        </w:rPr>
        <w:t xml:space="preserve"> consistent</w:t>
      </w:r>
      <w:r w:rsidR="00E80080" w:rsidRPr="00441C93">
        <w:rPr>
          <w:rFonts w:cs="Arial"/>
        </w:rPr>
        <w:t xml:space="preserve"> with local policies, plans, and goals. </w:t>
      </w:r>
    </w:p>
    <w:p w:rsidR="00A5293B" w:rsidRPr="00441C93" w:rsidRDefault="00A5293B" w:rsidP="00763790">
      <w:pPr>
        <w:pStyle w:val="BodyTextIndent"/>
        <w:spacing w:after="200"/>
        <w:ind w:hanging="360"/>
        <w:jc w:val="both"/>
        <w:rPr>
          <w:rFonts w:cs="Arial"/>
        </w:rPr>
      </w:pPr>
      <w:r w:rsidRPr="00441C93">
        <w:rPr>
          <w:rFonts w:cs="Arial"/>
        </w:rPr>
        <w:t>4</w:t>
      </w:r>
      <w:r w:rsidR="00E80080" w:rsidRPr="00441C93">
        <w:rPr>
          <w:rFonts w:cs="Arial"/>
        </w:rPr>
        <w:t xml:space="preserve">. </w:t>
      </w:r>
      <w:r w:rsidRPr="00441C93">
        <w:rPr>
          <w:rFonts w:cs="Arial"/>
        </w:rPr>
        <w:t xml:space="preserve"> </w:t>
      </w:r>
      <w:r w:rsidR="00C90E33" w:rsidRPr="00441C93">
        <w:rPr>
          <w:rFonts w:cs="Arial"/>
        </w:rPr>
        <w:t xml:space="preserve">  </w:t>
      </w:r>
      <w:r w:rsidRPr="00441C93">
        <w:rPr>
          <w:rFonts w:cs="Arial"/>
        </w:rPr>
        <w:t>Project’s</w:t>
      </w:r>
      <w:r w:rsidR="00E80080" w:rsidRPr="00441C93">
        <w:rPr>
          <w:rFonts w:cs="Arial"/>
        </w:rPr>
        <w:t xml:space="preserve"> </w:t>
      </w:r>
      <w:r w:rsidR="00C90E33" w:rsidRPr="00441C93">
        <w:rPr>
          <w:rFonts w:cs="Arial"/>
        </w:rPr>
        <w:t>degree of need or priority</w:t>
      </w:r>
      <w:r w:rsidR="00E80080" w:rsidRPr="00441C93">
        <w:rPr>
          <w:rFonts w:cs="Arial"/>
        </w:rPr>
        <w:t xml:space="preserve"> </w:t>
      </w:r>
      <w:r w:rsidR="00763790" w:rsidRPr="00441C93">
        <w:rPr>
          <w:rFonts w:cs="Arial"/>
        </w:rPr>
        <w:t xml:space="preserve">to be funded with </w:t>
      </w:r>
      <w:r w:rsidR="00441C93" w:rsidRPr="00441C93">
        <w:rPr>
          <w:rFonts w:cs="Arial"/>
        </w:rPr>
        <w:t>201</w:t>
      </w:r>
      <w:r w:rsidR="00116475">
        <w:rPr>
          <w:rFonts w:cs="Arial"/>
        </w:rPr>
        <w:t>8</w:t>
      </w:r>
      <w:r w:rsidR="00763790" w:rsidRPr="00441C93">
        <w:rPr>
          <w:rFonts w:cs="Arial"/>
        </w:rPr>
        <w:t>-</w:t>
      </w:r>
      <w:r w:rsidR="00441C93" w:rsidRPr="00441C93">
        <w:rPr>
          <w:rFonts w:cs="Arial"/>
        </w:rPr>
        <w:t>1</w:t>
      </w:r>
      <w:r w:rsidR="00116475">
        <w:rPr>
          <w:rFonts w:cs="Arial"/>
        </w:rPr>
        <w:t>9</w:t>
      </w:r>
      <w:r w:rsidRPr="00441C93">
        <w:rPr>
          <w:rFonts w:cs="Arial"/>
        </w:rPr>
        <w:t xml:space="preserve"> CDBG funds.</w:t>
      </w:r>
    </w:p>
    <w:p w:rsidR="00E80080" w:rsidRDefault="00A5293B" w:rsidP="00C90E33">
      <w:pPr>
        <w:pStyle w:val="BodyTextIndent"/>
        <w:spacing w:after="200"/>
        <w:ind w:left="450" w:hanging="450"/>
        <w:jc w:val="both"/>
        <w:rPr>
          <w:rFonts w:cs="Arial"/>
        </w:rPr>
      </w:pPr>
      <w:r w:rsidRPr="00441C93">
        <w:rPr>
          <w:rFonts w:cs="Arial"/>
        </w:rPr>
        <w:t>5.</w:t>
      </w:r>
      <w:r w:rsidRPr="00441C93">
        <w:rPr>
          <w:rFonts w:cs="Arial"/>
        </w:rPr>
        <w:tab/>
        <w:t xml:space="preserve">Evaluation of </w:t>
      </w:r>
      <w:r w:rsidR="00DE7591" w:rsidRPr="00441C93">
        <w:rPr>
          <w:rFonts w:cs="Arial"/>
        </w:rPr>
        <w:t>proposer’s</w:t>
      </w:r>
      <w:r w:rsidR="00E80080" w:rsidRPr="00441C93">
        <w:rPr>
          <w:rFonts w:cs="Arial"/>
        </w:rPr>
        <w:t xml:space="preserve"> experienc</w:t>
      </w:r>
      <w:r w:rsidR="00DE7591" w:rsidRPr="00441C93">
        <w:rPr>
          <w:rFonts w:cs="Arial"/>
        </w:rPr>
        <w:t>e in</w:t>
      </w:r>
      <w:r w:rsidR="00DE7591" w:rsidRPr="00FA564C">
        <w:rPr>
          <w:rFonts w:cs="Arial"/>
        </w:rPr>
        <w:t xml:space="preserve"> operating similar projects;</w:t>
      </w:r>
      <w:r w:rsidR="00E80080" w:rsidRPr="00FA564C">
        <w:rPr>
          <w:rFonts w:cs="Arial"/>
        </w:rPr>
        <w:t xml:space="preserve"> its ability to maintain required records, including demographi</w:t>
      </w:r>
      <w:r w:rsidR="00DE7591" w:rsidRPr="00FA564C">
        <w:rPr>
          <w:rFonts w:cs="Arial"/>
        </w:rPr>
        <w:t>c data on project beneficiaries;</w:t>
      </w:r>
      <w:r w:rsidR="008A6023">
        <w:rPr>
          <w:rFonts w:cs="Arial"/>
        </w:rPr>
        <w:t xml:space="preserve"> </w:t>
      </w:r>
      <w:r w:rsidR="00E80080" w:rsidRPr="00FA564C">
        <w:rPr>
          <w:rFonts w:cs="Arial"/>
        </w:rPr>
        <w:t>the</w:t>
      </w:r>
      <w:r w:rsidR="008A6023">
        <w:rPr>
          <w:rFonts w:cs="Arial"/>
        </w:rPr>
        <w:t xml:space="preserve"> proposer’s demonstrated </w:t>
      </w:r>
      <w:r w:rsidR="00E80080" w:rsidRPr="00FA564C">
        <w:rPr>
          <w:rFonts w:cs="Arial"/>
        </w:rPr>
        <w:t xml:space="preserve">ability to </w:t>
      </w:r>
      <w:r w:rsidR="008A6023">
        <w:rPr>
          <w:rFonts w:cs="Arial"/>
        </w:rPr>
        <w:t>manage private and/or public</w:t>
      </w:r>
      <w:r w:rsidR="00E80080" w:rsidRPr="00FA564C">
        <w:rPr>
          <w:rFonts w:cs="Arial"/>
        </w:rPr>
        <w:t xml:space="preserve"> funds</w:t>
      </w:r>
      <w:r w:rsidR="00C90E33">
        <w:rPr>
          <w:rFonts w:cs="Arial"/>
        </w:rPr>
        <w:t>,</w:t>
      </w:r>
      <w:r w:rsidR="00E80080" w:rsidRPr="00FA564C">
        <w:rPr>
          <w:rFonts w:cs="Arial"/>
        </w:rPr>
        <w:t xml:space="preserve"> and</w:t>
      </w:r>
      <w:r w:rsidR="00C90E33">
        <w:rPr>
          <w:rFonts w:cs="Arial"/>
        </w:rPr>
        <w:t xml:space="preserve"> resources to </w:t>
      </w:r>
      <w:r w:rsidR="008A6023">
        <w:rPr>
          <w:rFonts w:cs="Arial"/>
        </w:rPr>
        <w:t xml:space="preserve">implement a CDBG-funded activity </w:t>
      </w:r>
      <w:r w:rsidR="00E80080" w:rsidRPr="00FA564C">
        <w:rPr>
          <w:rFonts w:cs="Arial"/>
        </w:rPr>
        <w:t xml:space="preserve">in accordance with HUD </w:t>
      </w:r>
      <w:r w:rsidR="008A6023">
        <w:rPr>
          <w:rFonts w:cs="Arial"/>
        </w:rPr>
        <w:t xml:space="preserve">requirements </w:t>
      </w:r>
      <w:r w:rsidR="00C90E33">
        <w:rPr>
          <w:rFonts w:cs="Arial"/>
        </w:rPr>
        <w:t>and</w:t>
      </w:r>
      <w:r w:rsidR="008A6023">
        <w:rPr>
          <w:rFonts w:cs="Arial"/>
        </w:rPr>
        <w:t xml:space="preserve"> all</w:t>
      </w:r>
      <w:r w:rsidR="00E80080" w:rsidRPr="00FA564C">
        <w:rPr>
          <w:rFonts w:cs="Arial"/>
        </w:rPr>
        <w:t xml:space="preserve"> other applicable Federal regulations.</w:t>
      </w:r>
    </w:p>
    <w:p w:rsidR="007E2339" w:rsidRPr="00FA564C" w:rsidRDefault="007E2339" w:rsidP="00C90E33">
      <w:pPr>
        <w:pStyle w:val="BodyTextIndent"/>
        <w:spacing w:after="200"/>
        <w:ind w:left="450" w:hanging="450"/>
        <w:jc w:val="both"/>
        <w:rPr>
          <w:rFonts w:cs="Arial"/>
        </w:rPr>
      </w:pPr>
    </w:p>
    <w:p w:rsidR="00E80080" w:rsidRPr="00FA564C" w:rsidRDefault="00E80080" w:rsidP="00E80080">
      <w:pPr>
        <w:jc w:val="both"/>
        <w:rPr>
          <w:rFonts w:cs="Arial"/>
          <w:b/>
          <w:bCs/>
        </w:rPr>
      </w:pPr>
      <w:r w:rsidRPr="00FA564C">
        <w:rPr>
          <w:rFonts w:cs="Arial"/>
          <w:b/>
          <w:bCs/>
        </w:rPr>
        <w:t>CDBG Program Administration</w:t>
      </w:r>
    </w:p>
    <w:p w:rsidR="00E80080" w:rsidRPr="00FA564C" w:rsidRDefault="00E80080" w:rsidP="00E80080">
      <w:pPr>
        <w:jc w:val="both"/>
        <w:rPr>
          <w:rFonts w:cs="Arial"/>
          <w:b/>
          <w:bCs/>
        </w:rPr>
      </w:pPr>
    </w:p>
    <w:p w:rsidR="00E80080" w:rsidRPr="00FA564C" w:rsidRDefault="00E80080" w:rsidP="00E80080">
      <w:pPr>
        <w:spacing w:after="120"/>
        <w:jc w:val="both"/>
        <w:rPr>
          <w:rFonts w:cs="Arial"/>
          <w:bCs/>
        </w:rPr>
      </w:pPr>
      <w:r w:rsidRPr="00FA564C">
        <w:rPr>
          <w:rFonts w:cs="Arial"/>
          <w:b/>
          <w:bCs/>
        </w:rPr>
        <w:t xml:space="preserve"> </w:t>
      </w:r>
      <w:r w:rsidRPr="00FA564C">
        <w:rPr>
          <w:rFonts w:cs="Arial"/>
          <w:bCs/>
        </w:rPr>
        <w:t>For additional information contact:</w:t>
      </w:r>
    </w:p>
    <w:p w:rsidR="00E80080" w:rsidRPr="00FA564C" w:rsidRDefault="00E80080" w:rsidP="00E80080">
      <w:pPr>
        <w:ind w:firstLine="720"/>
        <w:jc w:val="both"/>
        <w:rPr>
          <w:rFonts w:cs="Arial"/>
          <w:bCs/>
        </w:rPr>
      </w:pPr>
      <w:r w:rsidRPr="00FA564C">
        <w:rPr>
          <w:rFonts w:cs="Arial"/>
          <w:bCs/>
        </w:rPr>
        <w:t xml:space="preserve">Caroline Milton   </w:t>
      </w:r>
      <w:hyperlink r:id="rId9" w:history="1">
        <w:r w:rsidRPr="00FA564C">
          <w:rPr>
            <w:rStyle w:val="Hyperlink"/>
            <w:rFonts w:cs="Arial"/>
            <w:bCs/>
          </w:rPr>
          <w:t>cmilton@toaks.org</w:t>
        </w:r>
      </w:hyperlink>
      <w:r w:rsidRPr="00FA564C">
        <w:rPr>
          <w:rFonts w:cs="Arial"/>
          <w:bCs/>
        </w:rPr>
        <w:t xml:space="preserve">   805/449-2331 or</w:t>
      </w:r>
    </w:p>
    <w:p w:rsidR="00E80080" w:rsidRPr="009842DD" w:rsidRDefault="00E80080" w:rsidP="00E80080">
      <w:pPr>
        <w:ind w:firstLine="720"/>
        <w:jc w:val="both"/>
        <w:rPr>
          <w:rFonts w:cs="Arial"/>
          <w:bCs/>
          <w:lang w:val="es-US"/>
        </w:rPr>
      </w:pPr>
      <w:r w:rsidRPr="009842DD">
        <w:rPr>
          <w:rFonts w:cs="Arial"/>
          <w:bCs/>
          <w:lang w:val="es-US"/>
        </w:rPr>
        <w:t xml:space="preserve">Lynn Oshita   </w:t>
      </w:r>
      <w:hyperlink r:id="rId10" w:history="1">
        <w:r w:rsidRPr="009842DD">
          <w:rPr>
            <w:rStyle w:val="Hyperlink"/>
            <w:rFonts w:cs="Arial"/>
            <w:bCs/>
            <w:lang w:val="es-US"/>
          </w:rPr>
          <w:t>loshita@toaks.org</w:t>
        </w:r>
      </w:hyperlink>
      <w:r w:rsidRPr="009842DD">
        <w:rPr>
          <w:rFonts w:cs="Arial"/>
          <w:bCs/>
          <w:lang w:val="es-US"/>
        </w:rPr>
        <w:t xml:space="preserve">   805/449-2391.</w:t>
      </w:r>
    </w:p>
    <w:p w:rsidR="00E80080" w:rsidRPr="009842DD" w:rsidRDefault="00E80080" w:rsidP="00763790">
      <w:pPr>
        <w:spacing w:after="200"/>
        <w:jc w:val="both"/>
        <w:rPr>
          <w:rFonts w:cs="Arial"/>
          <w:lang w:val="es-US"/>
        </w:rPr>
      </w:pPr>
    </w:p>
    <w:p w:rsidR="009842DD" w:rsidRPr="0020737B" w:rsidRDefault="00441C93" w:rsidP="0020737B">
      <w:pPr>
        <w:jc w:val="both"/>
        <w:rPr>
          <w:rFonts w:cs="Arial"/>
          <w:sz w:val="15"/>
          <w:szCs w:val="15"/>
        </w:rPr>
        <w:sectPr w:rsidR="009842DD" w:rsidRPr="0020737B" w:rsidSect="009842DD">
          <w:footerReference w:type="default" r:id="rId11"/>
          <w:headerReference w:type="first" r:id="rId12"/>
          <w:pgSz w:w="12240" w:h="15840" w:code="1"/>
          <w:pgMar w:top="1440" w:right="1080" w:bottom="1080" w:left="1080" w:header="270" w:footer="1440" w:gutter="0"/>
          <w:cols w:space="720"/>
          <w:titlePg/>
          <w:docGrid w:linePitch="360"/>
        </w:sectPr>
      </w:pPr>
      <w:r>
        <w:rPr>
          <w:rFonts w:cs="Arial"/>
          <w:sz w:val="15"/>
          <w:szCs w:val="15"/>
        </w:rPr>
        <w:t>Cdd:\</w:t>
      </w:r>
      <w:r w:rsidR="00F52FEB">
        <w:rPr>
          <w:rFonts w:cs="Arial"/>
          <w:sz w:val="15"/>
          <w:szCs w:val="15"/>
        </w:rPr>
        <w:t>480-17/</w:t>
      </w:r>
      <w:r w:rsidR="0020737B" w:rsidRPr="0020737B">
        <w:rPr>
          <w:rFonts w:cs="Arial"/>
          <w:sz w:val="15"/>
          <w:szCs w:val="15"/>
        </w:rPr>
        <w:t>H:\COMMON\Housing &amp; Redevelopment\CDBG\CDBG-Admin-Manual\Other-Info\Project-Proposal\2018-19</w:t>
      </w:r>
    </w:p>
    <w:tbl>
      <w:tblPr>
        <w:tblpPr w:leftFromText="180" w:rightFromText="180" w:vertAnchor="text" w:horzAnchor="margin" w:tblpY="-491"/>
        <w:tblW w:w="102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1930"/>
        <w:gridCol w:w="2385"/>
        <w:gridCol w:w="4320"/>
        <w:gridCol w:w="1620"/>
      </w:tblGrid>
      <w:tr w:rsidR="009842DD" w:rsidRPr="009E00BD" w:rsidTr="00153258">
        <w:trPr>
          <w:trHeight w:val="20"/>
        </w:trPr>
        <w:tc>
          <w:tcPr>
            <w:tcW w:w="10255" w:type="dxa"/>
            <w:gridSpan w:val="4"/>
            <w:shd w:val="clear" w:color="auto" w:fill="auto"/>
            <w:vAlign w:val="center"/>
          </w:tcPr>
          <w:p w:rsidR="009842DD" w:rsidRPr="009E00BD" w:rsidRDefault="009842DD" w:rsidP="00E85ED8">
            <w:pPr>
              <w:spacing w:before="100" w:after="100"/>
              <w:jc w:val="center"/>
              <w:rPr>
                <w:rFonts w:asciiTheme="minorHAnsi" w:hAnsiTheme="minorHAnsi" w:cs="Arial"/>
              </w:rPr>
            </w:pPr>
            <w:r>
              <w:rPr>
                <w:rFonts w:asciiTheme="minorHAnsi" w:hAnsiTheme="minorHAnsi" w:cs="Arial"/>
              </w:rPr>
              <w:lastRenderedPageBreak/>
              <w:t xml:space="preserve">City of Thousand Oaks FY </w:t>
            </w:r>
            <w:r w:rsidRPr="001F4118">
              <w:rPr>
                <w:rFonts w:asciiTheme="minorHAnsi" w:hAnsiTheme="minorHAnsi" w:cs="Arial"/>
              </w:rPr>
              <w:t>201</w:t>
            </w:r>
            <w:r w:rsidR="00116475">
              <w:rPr>
                <w:rFonts w:asciiTheme="minorHAnsi" w:hAnsiTheme="minorHAnsi" w:cs="Arial"/>
              </w:rPr>
              <w:t>8</w:t>
            </w:r>
            <w:r w:rsidRPr="001F4118">
              <w:rPr>
                <w:rFonts w:asciiTheme="minorHAnsi" w:hAnsiTheme="minorHAnsi" w:cs="Arial"/>
              </w:rPr>
              <w:t>-1</w:t>
            </w:r>
            <w:r w:rsidR="00116475">
              <w:rPr>
                <w:rFonts w:asciiTheme="minorHAnsi" w:hAnsiTheme="minorHAnsi" w:cs="Arial"/>
              </w:rPr>
              <w:t>9</w:t>
            </w:r>
            <w:r>
              <w:rPr>
                <w:rFonts w:asciiTheme="minorHAnsi" w:hAnsiTheme="minorHAnsi" w:cs="Arial"/>
              </w:rPr>
              <w:t xml:space="preserve"> CDBG Project </w:t>
            </w:r>
            <w:r w:rsidRPr="009E00BD">
              <w:rPr>
                <w:rFonts w:asciiTheme="minorHAnsi" w:hAnsiTheme="minorHAnsi" w:cs="Arial"/>
              </w:rPr>
              <w:t>Proposal</w:t>
            </w:r>
          </w:p>
        </w:tc>
      </w:tr>
      <w:tr w:rsidR="009842DD" w:rsidRPr="009E00BD" w:rsidTr="00153258">
        <w:trPr>
          <w:trHeight w:val="20"/>
        </w:trPr>
        <w:tc>
          <w:tcPr>
            <w:tcW w:w="1930" w:type="dxa"/>
            <w:vAlign w:val="center"/>
          </w:tcPr>
          <w:p w:rsidR="009842DD" w:rsidRPr="009E00BD" w:rsidRDefault="009842DD" w:rsidP="00E85ED8">
            <w:pPr>
              <w:spacing w:before="100" w:after="100"/>
              <w:rPr>
                <w:rFonts w:asciiTheme="minorHAnsi" w:hAnsiTheme="minorHAnsi" w:cs="Arial"/>
                <w:sz w:val="18"/>
                <w:szCs w:val="18"/>
              </w:rPr>
            </w:pPr>
            <w:r w:rsidRPr="009E00BD">
              <w:rPr>
                <w:rFonts w:asciiTheme="minorHAnsi" w:hAnsiTheme="minorHAnsi" w:cs="Arial"/>
                <w:sz w:val="18"/>
                <w:szCs w:val="18"/>
              </w:rPr>
              <w:t>Name of Organization:</w:t>
            </w:r>
          </w:p>
        </w:tc>
        <w:tc>
          <w:tcPr>
            <w:tcW w:w="8325" w:type="dxa"/>
            <w:gridSpan w:val="3"/>
            <w:vAlign w:val="center"/>
          </w:tcPr>
          <w:p w:rsidR="009842DD" w:rsidRPr="00F112B1" w:rsidRDefault="004F0BFC" w:rsidP="00E85ED8">
            <w:pPr>
              <w:spacing w:before="100" w:after="100"/>
              <w:rPr>
                <w:rFonts w:cs="Arial"/>
                <w:sz w:val="20"/>
                <w:szCs w:val="20"/>
              </w:rPr>
            </w:pPr>
            <w:r>
              <w:rPr>
                <w:rFonts w:cs="Arial"/>
                <w:sz w:val="18"/>
                <w:szCs w:val="18"/>
              </w:rPr>
              <w:fldChar w:fldCharType="begin">
                <w:ffData>
                  <w:name w:val="Text1"/>
                  <w:enabled/>
                  <w:calcOnExit w:val="0"/>
                  <w:textInput>
                    <w:maxLength w:val="50"/>
                  </w:textInput>
                </w:ffData>
              </w:fldChar>
            </w:r>
            <w:bookmarkStart w:id="1" w:name="Text1"/>
            <w:r>
              <w:rPr>
                <w:rFonts w:cs="Arial"/>
                <w:sz w:val="18"/>
                <w:szCs w:val="18"/>
              </w:rPr>
              <w:instrText xml:space="preserve"> FORMTEXT </w:instrText>
            </w:r>
            <w:r>
              <w:rPr>
                <w:rFonts w:cs="Arial"/>
                <w:sz w:val="18"/>
                <w:szCs w:val="18"/>
              </w:rPr>
            </w:r>
            <w:r>
              <w:rPr>
                <w:rFonts w:cs="Arial"/>
                <w:sz w:val="18"/>
                <w:szCs w:val="18"/>
              </w:rPr>
              <w:fldChar w:fldCharType="separate"/>
            </w:r>
            <w:bookmarkStart w:id="2" w:name="_GoBack"/>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bookmarkEnd w:id="2"/>
            <w:r>
              <w:rPr>
                <w:rFonts w:cs="Arial"/>
                <w:sz w:val="18"/>
                <w:szCs w:val="18"/>
              </w:rPr>
              <w:fldChar w:fldCharType="end"/>
            </w:r>
            <w:bookmarkEnd w:id="1"/>
          </w:p>
        </w:tc>
      </w:tr>
      <w:tr w:rsidR="009842DD" w:rsidRPr="009E00BD" w:rsidTr="00153258">
        <w:trPr>
          <w:trHeight w:val="20"/>
        </w:trPr>
        <w:tc>
          <w:tcPr>
            <w:tcW w:w="1930" w:type="dxa"/>
            <w:vAlign w:val="center"/>
          </w:tcPr>
          <w:p w:rsidR="009842DD" w:rsidRPr="009E00BD" w:rsidRDefault="009842DD" w:rsidP="00E85ED8">
            <w:pPr>
              <w:spacing w:before="100" w:after="100"/>
              <w:rPr>
                <w:rFonts w:asciiTheme="minorHAnsi" w:hAnsiTheme="minorHAnsi" w:cs="Arial"/>
                <w:sz w:val="18"/>
                <w:szCs w:val="18"/>
              </w:rPr>
            </w:pPr>
            <w:r w:rsidRPr="009E00BD">
              <w:rPr>
                <w:rFonts w:asciiTheme="minorHAnsi" w:hAnsiTheme="minorHAnsi" w:cs="Arial"/>
                <w:sz w:val="18"/>
                <w:szCs w:val="18"/>
              </w:rPr>
              <w:t>Project Name:</w:t>
            </w:r>
          </w:p>
        </w:tc>
        <w:tc>
          <w:tcPr>
            <w:tcW w:w="8325" w:type="dxa"/>
            <w:gridSpan w:val="3"/>
            <w:vAlign w:val="center"/>
          </w:tcPr>
          <w:p w:rsidR="009842DD" w:rsidRPr="002A39B9" w:rsidRDefault="004F0BFC" w:rsidP="00E85ED8">
            <w:pPr>
              <w:spacing w:before="100" w:after="100"/>
              <w:rPr>
                <w:rFonts w:cs="Arial"/>
                <w:sz w:val="18"/>
                <w:szCs w:val="18"/>
              </w:rPr>
            </w:pPr>
            <w:r>
              <w:rPr>
                <w:rFonts w:cs="Arial"/>
                <w:sz w:val="18"/>
                <w:szCs w:val="18"/>
              </w:rPr>
              <w:fldChar w:fldCharType="begin">
                <w:ffData>
                  <w:name w:val=""/>
                  <w:enabled/>
                  <w:calcOnExit w:val="0"/>
                  <w:textInput>
                    <w:maxLength w:val="5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842DD" w:rsidRPr="009E00BD" w:rsidTr="004F0BFC">
        <w:trPr>
          <w:trHeight w:val="20"/>
        </w:trPr>
        <w:tc>
          <w:tcPr>
            <w:tcW w:w="1930" w:type="dxa"/>
            <w:vAlign w:val="center"/>
          </w:tcPr>
          <w:p w:rsidR="009842DD" w:rsidRPr="009E00BD" w:rsidRDefault="009842DD" w:rsidP="00E85ED8">
            <w:pPr>
              <w:spacing w:before="100" w:after="100"/>
              <w:rPr>
                <w:rFonts w:asciiTheme="minorHAnsi" w:hAnsiTheme="minorHAnsi" w:cs="Arial"/>
                <w:sz w:val="18"/>
                <w:szCs w:val="18"/>
              </w:rPr>
            </w:pPr>
            <w:r>
              <w:rPr>
                <w:rFonts w:asciiTheme="minorHAnsi" w:hAnsiTheme="minorHAnsi" w:cs="Arial"/>
                <w:sz w:val="18"/>
                <w:szCs w:val="18"/>
              </w:rPr>
              <w:t>CDBG Funds Request</w:t>
            </w:r>
            <w:r w:rsidRPr="009E00BD">
              <w:rPr>
                <w:rFonts w:asciiTheme="minorHAnsi" w:hAnsiTheme="minorHAnsi" w:cs="Arial"/>
                <w:sz w:val="18"/>
                <w:szCs w:val="18"/>
              </w:rPr>
              <w:t>:</w:t>
            </w:r>
          </w:p>
        </w:tc>
        <w:tc>
          <w:tcPr>
            <w:tcW w:w="2385" w:type="dxa"/>
            <w:vAlign w:val="center"/>
          </w:tcPr>
          <w:p w:rsidR="009842DD" w:rsidRPr="009E00BD" w:rsidRDefault="009842DD" w:rsidP="00E85ED8">
            <w:pPr>
              <w:spacing w:before="100" w:after="100"/>
              <w:rPr>
                <w:rFonts w:asciiTheme="minorHAnsi" w:hAnsiTheme="minorHAnsi" w:cs="Arial"/>
                <w:sz w:val="18"/>
                <w:szCs w:val="18"/>
              </w:rPr>
            </w:pPr>
            <w:r w:rsidRPr="009E00BD">
              <w:rPr>
                <w:rFonts w:asciiTheme="minorHAnsi" w:hAnsiTheme="minorHAnsi" w:cs="Arial"/>
                <w:sz w:val="18"/>
                <w:szCs w:val="18"/>
              </w:rPr>
              <w:t>$</w:t>
            </w:r>
            <w:r>
              <w:rPr>
                <w:rFonts w:asciiTheme="minorHAnsi" w:hAnsiTheme="minorHAnsi" w:cs="Arial"/>
                <w:sz w:val="18"/>
                <w:szCs w:val="18"/>
              </w:rPr>
              <w:t xml:space="preserve"> </w:t>
            </w:r>
            <w:r w:rsidR="004F0BFC">
              <w:rPr>
                <w:rFonts w:cs="Arial"/>
                <w:sz w:val="18"/>
                <w:szCs w:val="18"/>
              </w:rPr>
              <w:fldChar w:fldCharType="begin">
                <w:ffData>
                  <w:name w:val=""/>
                  <w:enabled/>
                  <w:calcOnExit w:val="0"/>
                  <w:textInput>
                    <w:maxLength w:val="10"/>
                  </w:textInput>
                </w:ffData>
              </w:fldChar>
            </w:r>
            <w:r w:rsidR="004F0BFC">
              <w:rPr>
                <w:rFonts w:cs="Arial"/>
                <w:sz w:val="18"/>
                <w:szCs w:val="18"/>
              </w:rPr>
              <w:instrText xml:space="preserve"> FORMTEXT </w:instrText>
            </w:r>
            <w:r w:rsidR="004F0BFC">
              <w:rPr>
                <w:rFonts w:cs="Arial"/>
                <w:sz w:val="18"/>
                <w:szCs w:val="18"/>
              </w:rPr>
            </w:r>
            <w:r w:rsidR="004F0BFC">
              <w:rPr>
                <w:rFonts w:cs="Arial"/>
                <w:sz w:val="18"/>
                <w:szCs w:val="18"/>
              </w:rPr>
              <w:fldChar w:fldCharType="separate"/>
            </w:r>
            <w:r w:rsidR="004F0BFC">
              <w:rPr>
                <w:rFonts w:cs="Arial"/>
                <w:noProof/>
                <w:sz w:val="18"/>
                <w:szCs w:val="18"/>
              </w:rPr>
              <w:t> </w:t>
            </w:r>
            <w:r w:rsidR="004F0BFC">
              <w:rPr>
                <w:rFonts w:cs="Arial"/>
                <w:noProof/>
                <w:sz w:val="18"/>
                <w:szCs w:val="18"/>
              </w:rPr>
              <w:t> </w:t>
            </w:r>
            <w:r w:rsidR="004F0BFC">
              <w:rPr>
                <w:rFonts w:cs="Arial"/>
                <w:noProof/>
                <w:sz w:val="18"/>
                <w:szCs w:val="18"/>
              </w:rPr>
              <w:t> </w:t>
            </w:r>
            <w:r w:rsidR="004F0BFC">
              <w:rPr>
                <w:rFonts w:cs="Arial"/>
                <w:noProof/>
                <w:sz w:val="18"/>
                <w:szCs w:val="18"/>
              </w:rPr>
              <w:t> </w:t>
            </w:r>
            <w:r w:rsidR="004F0BFC">
              <w:rPr>
                <w:rFonts w:cs="Arial"/>
                <w:noProof/>
                <w:sz w:val="18"/>
                <w:szCs w:val="18"/>
              </w:rPr>
              <w:t> </w:t>
            </w:r>
            <w:r w:rsidR="004F0BFC">
              <w:rPr>
                <w:rFonts w:cs="Arial"/>
                <w:sz w:val="18"/>
                <w:szCs w:val="18"/>
              </w:rPr>
              <w:fldChar w:fldCharType="end"/>
            </w:r>
          </w:p>
        </w:tc>
        <w:tc>
          <w:tcPr>
            <w:tcW w:w="4320" w:type="dxa"/>
            <w:vAlign w:val="center"/>
          </w:tcPr>
          <w:p w:rsidR="009842DD" w:rsidRPr="009E00BD" w:rsidRDefault="009842DD" w:rsidP="00E85ED8">
            <w:pPr>
              <w:spacing w:before="100" w:after="100"/>
              <w:rPr>
                <w:rFonts w:asciiTheme="minorHAnsi" w:hAnsiTheme="minorHAnsi" w:cs="Arial"/>
                <w:sz w:val="18"/>
                <w:szCs w:val="18"/>
              </w:rPr>
            </w:pPr>
            <w:r w:rsidRPr="009E00BD">
              <w:rPr>
                <w:rFonts w:asciiTheme="minorHAnsi" w:hAnsiTheme="minorHAnsi" w:cs="Arial"/>
                <w:sz w:val="18"/>
                <w:szCs w:val="18"/>
              </w:rPr>
              <w:t>Unduplicated Program Goal and Type (ex. 100 people):</w:t>
            </w:r>
          </w:p>
        </w:tc>
        <w:tc>
          <w:tcPr>
            <w:tcW w:w="1620" w:type="dxa"/>
            <w:vAlign w:val="center"/>
          </w:tcPr>
          <w:p w:rsidR="009842DD" w:rsidRPr="002A39B9" w:rsidRDefault="00C17F36" w:rsidP="00E85ED8">
            <w:pPr>
              <w:spacing w:before="100" w:after="100"/>
              <w:rPr>
                <w:rFonts w:cs="Arial"/>
                <w:sz w:val="18"/>
                <w:szCs w:val="18"/>
              </w:rPr>
            </w:pPr>
            <w:r>
              <w:rPr>
                <w:rFonts w:cs="Arial"/>
                <w:sz w:val="18"/>
                <w:szCs w:val="18"/>
              </w:rPr>
              <w:fldChar w:fldCharType="begin">
                <w:ffData>
                  <w:name w:val=""/>
                  <w:enabled/>
                  <w:calcOnExit w:val="0"/>
                  <w:textInput>
                    <w:maxLength w:val="8"/>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8773CE" w:rsidRPr="009E00BD" w:rsidTr="00153258">
        <w:trPr>
          <w:trHeight w:val="86"/>
        </w:trPr>
        <w:tc>
          <w:tcPr>
            <w:tcW w:w="10255" w:type="dxa"/>
            <w:gridSpan w:val="4"/>
            <w:vAlign w:val="center"/>
          </w:tcPr>
          <w:p w:rsidR="008773CE" w:rsidRPr="002A39B9" w:rsidRDefault="008773CE" w:rsidP="00E85ED8">
            <w:pPr>
              <w:spacing w:before="100" w:after="100"/>
              <w:rPr>
                <w:rFonts w:cs="Arial"/>
                <w:sz w:val="18"/>
                <w:szCs w:val="18"/>
              </w:rPr>
            </w:pPr>
            <w:r>
              <w:rPr>
                <w:rFonts w:asciiTheme="minorHAnsi" w:hAnsiTheme="minorHAnsi" w:cs="Arial"/>
                <w:sz w:val="18"/>
                <w:szCs w:val="18"/>
              </w:rPr>
              <w:t>Brief Project Description Summary:</w:t>
            </w:r>
          </w:p>
        </w:tc>
      </w:tr>
    </w:tbl>
    <w:p w:rsidR="00153258" w:rsidRPr="00835438" w:rsidRDefault="00B21085" w:rsidP="00153258">
      <w:pPr>
        <w:framePr w:w="10152" w:h="720" w:hRule="exact" w:hSpace="187" w:wrap="notBeside" w:vAnchor="text" w:hAnchor="page" w:x="1139" w:y="1743"/>
        <w:pBdr>
          <w:top w:val="single" w:sz="6" w:space="1" w:color="C0C0C0"/>
          <w:left w:val="single" w:sz="6" w:space="1" w:color="C0C0C0"/>
          <w:bottom w:val="single" w:sz="6" w:space="1" w:color="C0C0C0"/>
          <w:right w:val="single" w:sz="6" w:space="1" w:color="C0C0C0"/>
        </w:pBdr>
        <w:rPr>
          <w:rFonts w:cs="Arial"/>
          <w:sz w:val="20"/>
        </w:rPr>
      </w:pPr>
      <w:r>
        <w:rPr>
          <w:rFonts w:cs="Arial"/>
          <w:sz w:val="18"/>
          <w:szCs w:val="18"/>
        </w:rPr>
        <w:fldChar w:fldCharType="begin">
          <w:ffData>
            <w:name w:val=""/>
            <w:enabled/>
            <w:calcOnExit w:val="0"/>
            <w:textInput>
              <w:maxLength w:val="175"/>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bl>
      <w:tblPr>
        <w:tblW w:w="1025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985"/>
        <w:gridCol w:w="1170"/>
        <w:gridCol w:w="225"/>
        <w:gridCol w:w="495"/>
        <w:gridCol w:w="810"/>
        <w:gridCol w:w="1170"/>
        <w:gridCol w:w="405"/>
        <w:gridCol w:w="517"/>
        <w:gridCol w:w="899"/>
        <w:gridCol w:w="1710"/>
        <w:gridCol w:w="1869"/>
      </w:tblGrid>
      <w:tr w:rsidR="009842DD" w:rsidRPr="009E00BD" w:rsidTr="00153258">
        <w:trPr>
          <w:trHeight w:val="20"/>
        </w:trPr>
        <w:tc>
          <w:tcPr>
            <w:tcW w:w="2380" w:type="dxa"/>
            <w:gridSpan w:val="3"/>
            <w:vAlign w:val="center"/>
          </w:tcPr>
          <w:p w:rsidR="009842DD" w:rsidRPr="009E00BD" w:rsidRDefault="009842DD" w:rsidP="008773CE">
            <w:pPr>
              <w:spacing w:before="100" w:after="100"/>
              <w:rPr>
                <w:rFonts w:asciiTheme="minorHAnsi" w:hAnsiTheme="minorHAnsi" w:cs="Arial"/>
                <w:sz w:val="18"/>
                <w:szCs w:val="18"/>
              </w:rPr>
            </w:pPr>
            <w:r w:rsidRPr="009E00BD">
              <w:rPr>
                <w:rFonts w:asciiTheme="minorHAnsi" w:hAnsiTheme="minorHAnsi" w:cs="Arial"/>
                <w:sz w:val="18"/>
                <w:szCs w:val="18"/>
              </w:rPr>
              <w:t>Project Site Address:</w:t>
            </w:r>
          </w:p>
        </w:tc>
        <w:tc>
          <w:tcPr>
            <w:tcW w:w="7875" w:type="dxa"/>
            <w:gridSpan w:val="8"/>
            <w:vAlign w:val="center"/>
          </w:tcPr>
          <w:p w:rsidR="009842DD" w:rsidRPr="002A39B9" w:rsidRDefault="004F0BFC" w:rsidP="008773CE">
            <w:pPr>
              <w:spacing w:before="100" w:after="100"/>
              <w:rPr>
                <w:rFonts w:cs="Arial"/>
                <w:sz w:val="18"/>
                <w:szCs w:val="18"/>
              </w:rPr>
            </w:pPr>
            <w:r>
              <w:rPr>
                <w:rFonts w:cs="Arial"/>
                <w:sz w:val="18"/>
                <w:szCs w:val="18"/>
              </w:rPr>
              <w:fldChar w:fldCharType="begin">
                <w:ffData>
                  <w:name w:val=""/>
                  <w:enabled/>
                  <w:calcOnExit w:val="0"/>
                  <w:textInput>
                    <w:maxLength w:val="5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842DD" w:rsidRPr="009E00BD" w:rsidTr="00153258">
        <w:trPr>
          <w:trHeight w:val="432"/>
        </w:trPr>
        <w:tc>
          <w:tcPr>
            <w:tcW w:w="10255" w:type="dxa"/>
            <w:gridSpan w:val="11"/>
            <w:vAlign w:val="center"/>
          </w:tcPr>
          <w:p w:rsidR="009842DD" w:rsidRPr="00E00EF2" w:rsidRDefault="009842DD" w:rsidP="008773CE">
            <w:pPr>
              <w:jc w:val="both"/>
              <w:rPr>
                <w:rFonts w:asciiTheme="minorHAnsi" w:hAnsiTheme="minorHAnsi" w:cs="Arial"/>
                <w:b/>
                <w:bCs/>
                <w:sz w:val="18"/>
                <w:szCs w:val="18"/>
              </w:rPr>
            </w:pPr>
            <w:r>
              <w:rPr>
                <w:rFonts w:asciiTheme="minorHAnsi" w:hAnsiTheme="minorHAnsi" w:cs="Arial"/>
                <w:b/>
                <w:bCs/>
                <w:sz w:val="18"/>
                <w:szCs w:val="18"/>
              </w:rPr>
              <w:t>Attach the following Information</w:t>
            </w:r>
            <w:r w:rsidRPr="009E00BD">
              <w:rPr>
                <w:rFonts w:asciiTheme="minorHAnsi" w:hAnsiTheme="minorHAnsi" w:cs="Arial"/>
                <w:b/>
                <w:bCs/>
                <w:sz w:val="18"/>
                <w:szCs w:val="18"/>
              </w:rPr>
              <w:t>:</w:t>
            </w:r>
          </w:p>
        </w:tc>
      </w:tr>
      <w:tr w:rsidR="009842DD" w:rsidRPr="009E00BD" w:rsidTr="00153258">
        <w:trPr>
          <w:trHeight w:val="432"/>
        </w:trPr>
        <w:tc>
          <w:tcPr>
            <w:tcW w:w="10255" w:type="dxa"/>
            <w:gridSpan w:val="11"/>
            <w:vAlign w:val="center"/>
          </w:tcPr>
          <w:p w:rsidR="009842DD" w:rsidRDefault="009842DD" w:rsidP="008773CE">
            <w:pPr>
              <w:pStyle w:val="BodyTextIndent"/>
              <w:numPr>
                <w:ilvl w:val="0"/>
                <w:numId w:val="4"/>
              </w:numPr>
              <w:ind w:left="270" w:hanging="270"/>
              <w:jc w:val="both"/>
              <w:rPr>
                <w:rFonts w:asciiTheme="minorHAnsi" w:hAnsiTheme="minorHAnsi" w:cs="Arial"/>
                <w:sz w:val="18"/>
                <w:szCs w:val="18"/>
              </w:rPr>
            </w:pPr>
            <w:r w:rsidRPr="009E00BD">
              <w:rPr>
                <w:rFonts w:asciiTheme="minorHAnsi" w:hAnsiTheme="minorHAnsi" w:cs="Arial"/>
                <w:sz w:val="18"/>
                <w:szCs w:val="18"/>
              </w:rPr>
              <w:t>Project Description</w:t>
            </w:r>
            <w:r>
              <w:rPr>
                <w:rFonts w:asciiTheme="minorHAnsi" w:hAnsiTheme="minorHAnsi" w:cs="Arial"/>
                <w:sz w:val="18"/>
                <w:szCs w:val="18"/>
              </w:rPr>
              <w:t xml:space="preserve"> Detail: </w:t>
            </w:r>
            <w:r w:rsidRPr="009E00BD">
              <w:rPr>
                <w:rFonts w:asciiTheme="minorHAnsi" w:hAnsiTheme="minorHAnsi" w:cs="Arial"/>
                <w:sz w:val="18"/>
                <w:szCs w:val="18"/>
              </w:rPr>
              <w:t xml:space="preserve"> </w:t>
            </w:r>
            <w:r>
              <w:rPr>
                <w:rFonts w:asciiTheme="minorHAnsi" w:hAnsiTheme="minorHAnsi" w:cs="Arial"/>
                <w:sz w:val="18"/>
                <w:szCs w:val="18"/>
              </w:rPr>
              <w:t>Provide as much information as you can about the proposed project.</w:t>
            </w:r>
          </w:p>
        </w:tc>
      </w:tr>
      <w:tr w:rsidR="009842DD" w:rsidRPr="009E00BD" w:rsidTr="00153258">
        <w:trPr>
          <w:trHeight w:val="432"/>
        </w:trPr>
        <w:tc>
          <w:tcPr>
            <w:tcW w:w="10255" w:type="dxa"/>
            <w:gridSpan w:val="11"/>
            <w:vAlign w:val="center"/>
          </w:tcPr>
          <w:p w:rsidR="009842DD" w:rsidRPr="009E00BD" w:rsidRDefault="009842DD" w:rsidP="008773CE">
            <w:pPr>
              <w:pStyle w:val="BodyTextIndent"/>
              <w:ind w:left="0"/>
              <w:jc w:val="both"/>
              <w:rPr>
                <w:rFonts w:asciiTheme="minorHAnsi" w:hAnsiTheme="minorHAnsi" w:cs="Arial"/>
                <w:sz w:val="18"/>
                <w:szCs w:val="18"/>
              </w:rPr>
            </w:pPr>
            <w:r>
              <w:rPr>
                <w:rFonts w:asciiTheme="minorHAnsi" w:hAnsiTheme="minorHAnsi" w:cs="Arial"/>
                <w:sz w:val="18"/>
                <w:szCs w:val="18"/>
              </w:rPr>
              <w:t>B.  Organization Description:  Describe your organization and your experience and expertise to manage a CDBG-funded project.</w:t>
            </w:r>
            <w:r w:rsidRPr="009E00BD">
              <w:rPr>
                <w:rFonts w:asciiTheme="minorHAnsi" w:hAnsiTheme="minorHAnsi" w:cs="Arial"/>
                <w:sz w:val="18"/>
                <w:szCs w:val="18"/>
              </w:rPr>
              <w:t xml:space="preserve"> </w:t>
            </w:r>
          </w:p>
        </w:tc>
      </w:tr>
      <w:tr w:rsidR="009842DD" w:rsidRPr="009E00BD" w:rsidTr="00153258">
        <w:trPr>
          <w:trHeight w:val="20"/>
        </w:trPr>
        <w:tc>
          <w:tcPr>
            <w:tcW w:w="10255" w:type="dxa"/>
            <w:gridSpan w:val="11"/>
            <w:vAlign w:val="center"/>
          </w:tcPr>
          <w:p w:rsidR="009842DD" w:rsidRPr="009E00BD" w:rsidRDefault="009842DD" w:rsidP="008773CE">
            <w:pPr>
              <w:tabs>
                <w:tab w:val="left" w:pos="1692"/>
                <w:tab w:val="left" w:pos="2952"/>
              </w:tabs>
              <w:spacing w:before="100" w:after="100"/>
              <w:ind w:left="270" w:hanging="270"/>
              <w:rPr>
                <w:rFonts w:asciiTheme="minorHAnsi" w:hAnsiTheme="minorHAnsi" w:cs="Arial"/>
                <w:sz w:val="18"/>
                <w:szCs w:val="18"/>
              </w:rPr>
            </w:pPr>
            <w:r>
              <w:rPr>
                <w:rFonts w:asciiTheme="minorHAnsi" w:hAnsiTheme="minorHAnsi" w:cs="Arial"/>
                <w:sz w:val="18"/>
                <w:szCs w:val="18"/>
              </w:rPr>
              <w:t xml:space="preserve">C.   </w:t>
            </w:r>
            <w:r w:rsidR="009465D6">
              <w:rPr>
                <w:rFonts w:asciiTheme="minorHAnsi" w:hAnsiTheme="minorHAnsi" w:cs="Arial"/>
                <w:sz w:val="18"/>
                <w:szCs w:val="18"/>
              </w:rPr>
              <w:t>What percentage of project benef</w:t>
            </w:r>
            <w:r>
              <w:rPr>
                <w:rFonts w:asciiTheme="minorHAnsi" w:hAnsiTheme="minorHAnsi" w:cs="Arial"/>
                <w:sz w:val="18"/>
                <w:szCs w:val="18"/>
              </w:rPr>
              <w:t>iciaries will be persons of low/moderate income?  Please describe outreach to said population, i.e., how will potential beneficiaries be identified and/or selected?</w:t>
            </w:r>
          </w:p>
        </w:tc>
      </w:tr>
      <w:tr w:rsidR="009842DD" w:rsidRPr="009E00BD" w:rsidTr="00153258">
        <w:trPr>
          <w:trHeight w:val="20"/>
        </w:trPr>
        <w:tc>
          <w:tcPr>
            <w:tcW w:w="10255" w:type="dxa"/>
            <w:gridSpan w:val="11"/>
            <w:vAlign w:val="center"/>
          </w:tcPr>
          <w:p w:rsidR="009842DD" w:rsidRPr="009E00BD" w:rsidRDefault="009842DD" w:rsidP="008773CE">
            <w:pPr>
              <w:tabs>
                <w:tab w:val="left" w:pos="720"/>
                <w:tab w:val="left" w:pos="1692"/>
                <w:tab w:val="left" w:pos="2952"/>
              </w:tabs>
              <w:spacing w:before="100" w:after="100"/>
              <w:ind w:left="270" w:hanging="270"/>
              <w:rPr>
                <w:rFonts w:asciiTheme="minorHAnsi" w:hAnsiTheme="minorHAnsi" w:cs="Arial"/>
                <w:sz w:val="18"/>
                <w:szCs w:val="18"/>
              </w:rPr>
            </w:pPr>
            <w:r>
              <w:rPr>
                <w:rFonts w:asciiTheme="minorHAnsi" w:hAnsiTheme="minorHAnsi" w:cs="Arial"/>
                <w:sz w:val="18"/>
                <w:szCs w:val="18"/>
              </w:rPr>
              <w:t>D.   Describe how beneficiary eligibility will be documented for the project file.  For example, each beneficiary will be asked to sign an intake form verifying that their gross annual income does not exceed HUD guidelines.  Provide affordable rent standards for rental projects.</w:t>
            </w:r>
          </w:p>
        </w:tc>
      </w:tr>
      <w:tr w:rsidR="009842DD" w:rsidRPr="009E00BD" w:rsidTr="00153258">
        <w:trPr>
          <w:trHeight w:val="20"/>
        </w:trPr>
        <w:tc>
          <w:tcPr>
            <w:tcW w:w="10255" w:type="dxa"/>
            <w:gridSpan w:val="11"/>
            <w:vAlign w:val="center"/>
          </w:tcPr>
          <w:p w:rsidR="009842DD" w:rsidRDefault="009842DD" w:rsidP="008773CE">
            <w:pPr>
              <w:tabs>
                <w:tab w:val="left" w:pos="720"/>
                <w:tab w:val="left" w:pos="1692"/>
                <w:tab w:val="left" w:pos="2952"/>
              </w:tabs>
              <w:spacing w:before="100" w:after="100"/>
              <w:ind w:left="720" w:hanging="360"/>
              <w:jc w:val="center"/>
              <w:rPr>
                <w:rFonts w:asciiTheme="minorHAnsi" w:hAnsiTheme="minorHAnsi" w:cs="Arial"/>
                <w:sz w:val="18"/>
                <w:szCs w:val="18"/>
              </w:rPr>
            </w:pPr>
            <w:r w:rsidRPr="009E00BD">
              <w:rPr>
                <w:rFonts w:asciiTheme="minorHAnsi" w:hAnsiTheme="minorHAnsi" w:cs="Arial"/>
              </w:rPr>
              <w:t>Organization Contact Information</w:t>
            </w:r>
          </w:p>
        </w:tc>
      </w:tr>
      <w:tr w:rsidR="009842DD" w:rsidRPr="009E00BD" w:rsidTr="00C17F36">
        <w:trPr>
          <w:trHeight w:val="275"/>
        </w:trPr>
        <w:tc>
          <w:tcPr>
            <w:tcW w:w="2155" w:type="dxa"/>
            <w:gridSpan w:val="2"/>
            <w:vAlign w:val="center"/>
          </w:tcPr>
          <w:p w:rsidR="009842DD" w:rsidRPr="009E00BD" w:rsidRDefault="009842DD" w:rsidP="008773CE">
            <w:pPr>
              <w:tabs>
                <w:tab w:val="left" w:pos="1692"/>
                <w:tab w:val="left" w:pos="2952"/>
              </w:tabs>
              <w:spacing w:before="100" w:after="100"/>
              <w:rPr>
                <w:rFonts w:asciiTheme="minorHAnsi" w:hAnsiTheme="minorHAnsi" w:cs="Arial"/>
              </w:rPr>
            </w:pPr>
            <w:r w:rsidRPr="009E00BD">
              <w:rPr>
                <w:rFonts w:asciiTheme="minorHAnsi" w:hAnsiTheme="minorHAnsi" w:cs="Arial"/>
                <w:sz w:val="18"/>
                <w:szCs w:val="18"/>
              </w:rPr>
              <w:t>Main Office Address:</w:t>
            </w:r>
          </w:p>
        </w:tc>
        <w:tc>
          <w:tcPr>
            <w:tcW w:w="8100" w:type="dxa"/>
            <w:gridSpan w:val="9"/>
            <w:vAlign w:val="center"/>
          </w:tcPr>
          <w:p w:rsidR="009842DD" w:rsidRPr="002A39B9" w:rsidRDefault="004F0BFC" w:rsidP="008773CE">
            <w:pPr>
              <w:tabs>
                <w:tab w:val="left" w:pos="720"/>
                <w:tab w:val="left" w:pos="1692"/>
                <w:tab w:val="left" w:pos="2952"/>
              </w:tabs>
              <w:spacing w:before="100" w:after="100"/>
              <w:ind w:left="360" w:hanging="360"/>
              <w:rPr>
                <w:rFonts w:cs="Arial"/>
              </w:rPr>
            </w:pPr>
            <w:r>
              <w:rPr>
                <w:rFonts w:cs="Arial"/>
                <w:sz w:val="18"/>
                <w:szCs w:val="18"/>
              </w:rPr>
              <w:fldChar w:fldCharType="begin">
                <w:ffData>
                  <w:name w:val=""/>
                  <w:enabled/>
                  <w:calcOnExit w:val="0"/>
                  <w:textInput>
                    <w:maxLength w:val="5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842DD" w:rsidRPr="009E00BD" w:rsidTr="00C17F36">
        <w:trPr>
          <w:trHeight w:val="274"/>
        </w:trPr>
        <w:tc>
          <w:tcPr>
            <w:tcW w:w="2155" w:type="dxa"/>
            <w:gridSpan w:val="2"/>
            <w:vAlign w:val="center"/>
          </w:tcPr>
          <w:p w:rsidR="009842DD" w:rsidRPr="009E00BD" w:rsidRDefault="009842DD" w:rsidP="008773CE">
            <w:pPr>
              <w:tabs>
                <w:tab w:val="left" w:pos="1692"/>
                <w:tab w:val="left" w:pos="2952"/>
              </w:tabs>
              <w:spacing w:before="100" w:after="100"/>
              <w:rPr>
                <w:rFonts w:asciiTheme="minorHAnsi" w:hAnsiTheme="minorHAnsi" w:cs="Arial"/>
              </w:rPr>
            </w:pPr>
            <w:r>
              <w:rPr>
                <w:rFonts w:asciiTheme="minorHAnsi" w:hAnsiTheme="minorHAnsi" w:cs="Arial"/>
                <w:sz w:val="18"/>
                <w:szCs w:val="18"/>
              </w:rPr>
              <w:t>Project Manager &amp; Title</w:t>
            </w:r>
            <w:r w:rsidRPr="009E00BD">
              <w:rPr>
                <w:rFonts w:asciiTheme="minorHAnsi" w:hAnsiTheme="minorHAnsi" w:cs="Arial"/>
                <w:sz w:val="18"/>
                <w:szCs w:val="18"/>
              </w:rPr>
              <w:t>:</w:t>
            </w:r>
          </w:p>
        </w:tc>
        <w:tc>
          <w:tcPr>
            <w:tcW w:w="8100" w:type="dxa"/>
            <w:gridSpan w:val="9"/>
            <w:vAlign w:val="center"/>
          </w:tcPr>
          <w:p w:rsidR="009842DD" w:rsidRPr="002A39B9" w:rsidRDefault="004F0BFC" w:rsidP="008773CE">
            <w:pPr>
              <w:tabs>
                <w:tab w:val="left" w:pos="720"/>
                <w:tab w:val="left" w:pos="1692"/>
                <w:tab w:val="left" w:pos="2952"/>
              </w:tabs>
              <w:spacing w:before="100" w:after="100"/>
              <w:ind w:left="360" w:hanging="360"/>
              <w:rPr>
                <w:rFonts w:cs="Arial"/>
              </w:rPr>
            </w:pPr>
            <w:r>
              <w:rPr>
                <w:rFonts w:cs="Arial"/>
                <w:sz w:val="18"/>
                <w:szCs w:val="18"/>
              </w:rPr>
              <w:fldChar w:fldCharType="begin">
                <w:ffData>
                  <w:name w:val=""/>
                  <w:enabled/>
                  <w:calcOnExit w:val="0"/>
                  <w:textInput>
                    <w:maxLength w:val="5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842DD" w:rsidRPr="009E00BD" w:rsidTr="00B21085">
        <w:trPr>
          <w:trHeight w:val="274"/>
        </w:trPr>
        <w:tc>
          <w:tcPr>
            <w:tcW w:w="985" w:type="dxa"/>
            <w:tcBorders>
              <w:bottom w:val="single" w:sz="4" w:space="0" w:color="A6A6A6"/>
            </w:tcBorders>
            <w:vAlign w:val="center"/>
          </w:tcPr>
          <w:p w:rsidR="009842DD" w:rsidRPr="009E00BD" w:rsidRDefault="009842DD" w:rsidP="008773CE">
            <w:pPr>
              <w:spacing w:before="100" w:after="100"/>
              <w:rPr>
                <w:rFonts w:asciiTheme="minorHAnsi" w:hAnsiTheme="minorHAnsi" w:cs="Arial"/>
                <w:sz w:val="18"/>
                <w:szCs w:val="18"/>
              </w:rPr>
            </w:pPr>
            <w:r w:rsidRPr="009E00BD">
              <w:rPr>
                <w:rFonts w:asciiTheme="minorHAnsi" w:hAnsiTheme="minorHAnsi" w:cs="Arial"/>
                <w:sz w:val="18"/>
                <w:szCs w:val="18"/>
              </w:rPr>
              <w:t>Phone Number:</w:t>
            </w:r>
          </w:p>
        </w:tc>
        <w:tc>
          <w:tcPr>
            <w:tcW w:w="1890" w:type="dxa"/>
            <w:gridSpan w:val="3"/>
            <w:tcBorders>
              <w:bottom w:val="single" w:sz="4" w:space="0" w:color="A6A6A6"/>
            </w:tcBorders>
            <w:vAlign w:val="center"/>
          </w:tcPr>
          <w:p w:rsidR="009842DD" w:rsidRPr="002A39B9" w:rsidRDefault="004F0BFC" w:rsidP="008773CE">
            <w:pPr>
              <w:tabs>
                <w:tab w:val="left" w:pos="720"/>
                <w:tab w:val="left" w:pos="1692"/>
                <w:tab w:val="left" w:pos="2952"/>
              </w:tabs>
              <w:spacing w:before="100" w:after="100"/>
              <w:ind w:left="360" w:hanging="360"/>
              <w:rPr>
                <w:rFonts w:cs="Arial"/>
              </w:rPr>
            </w:pPr>
            <w:r>
              <w:rPr>
                <w:rFonts w:cs="Arial"/>
                <w:sz w:val="18"/>
                <w:szCs w:val="18"/>
              </w:rPr>
              <w:fldChar w:fldCharType="begin">
                <w:ffData>
                  <w:name w:val=""/>
                  <w:enabled/>
                  <w:calcOnExit w:val="0"/>
                  <w:textInput>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810" w:type="dxa"/>
            <w:tcBorders>
              <w:bottom w:val="single" w:sz="4" w:space="0" w:color="A6A6A6"/>
            </w:tcBorders>
            <w:vAlign w:val="center"/>
          </w:tcPr>
          <w:p w:rsidR="009842DD" w:rsidRPr="009E00BD" w:rsidRDefault="009842DD" w:rsidP="008773CE">
            <w:pPr>
              <w:tabs>
                <w:tab w:val="left" w:pos="1692"/>
                <w:tab w:val="left" w:pos="2952"/>
              </w:tabs>
              <w:spacing w:before="100" w:after="100"/>
              <w:ind w:left="72"/>
              <w:rPr>
                <w:rFonts w:asciiTheme="minorHAnsi" w:hAnsiTheme="minorHAnsi" w:cs="Arial"/>
              </w:rPr>
            </w:pPr>
            <w:r w:rsidRPr="009E00BD">
              <w:rPr>
                <w:rFonts w:asciiTheme="minorHAnsi" w:hAnsiTheme="minorHAnsi" w:cs="Arial"/>
                <w:sz w:val="18"/>
                <w:szCs w:val="18"/>
              </w:rPr>
              <w:t>E-mail:</w:t>
            </w:r>
          </w:p>
        </w:tc>
        <w:tc>
          <w:tcPr>
            <w:tcW w:w="2991" w:type="dxa"/>
            <w:gridSpan w:val="4"/>
            <w:tcBorders>
              <w:bottom w:val="single" w:sz="4" w:space="0" w:color="A6A6A6"/>
            </w:tcBorders>
            <w:vAlign w:val="center"/>
          </w:tcPr>
          <w:p w:rsidR="009842DD" w:rsidRPr="002A39B9" w:rsidRDefault="004F0BFC" w:rsidP="008773CE">
            <w:pPr>
              <w:tabs>
                <w:tab w:val="left" w:pos="720"/>
                <w:tab w:val="left" w:pos="1692"/>
                <w:tab w:val="left" w:pos="2952"/>
              </w:tabs>
              <w:spacing w:before="100" w:after="100"/>
              <w:ind w:left="360" w:hanging="360"/>
              <w:rPr>
                <w:rFonts w:cs="Arial"/>
              </w:rPr>
            </w:pPr>
            <w:r>
              <w:rPr>
                <w:rFonts w:cs="Arial"/>
                <w:sz w:val="18"/>
                <w:szCs w:val="18"/>
              </w:rPr>
              <w:fldChar w:fldCharType="begin">
                <w:ffData>
                  <w:name w:val=""/>
                  <w:enabled/>
                  <w:calcOnExit w:val="0"/>
                  <w:textInput>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1710" w:type="dxa"/>
            <w:tcBorders>
              <w:bottom w:val="single" w:sz="4" w:space="0" w:color="A6A6A6"/>
            </w:tcBorders>
            <w:vAlign w:val="center"/>
          </w:tcPr>
          <w:p w:rsidR="009842DD" w:rsidRPr="00875916" w:rsidRDefault="009842DD" w:rsidP="008773CE">
            <w:pPr>
              <w:tabs>
                <w:tab w:val="left" w:pos="1692"/>
                <w:tab w:val="left" w:pos="2952"/>
              </w:tabs>
              <w:jc w:val="both"/>
              <w:rPr>
                <w:rFonts w:asciiTheme="minorHAnsi" w:hAnsiTheme="minorHAnsi" w:cs="Arial"/>
                <w:sz w:val="18"/>
                <w:szCs w:val="18"/>
              </w:rPr>
            </w:pPr>
            <w:r w:rsidRPr="00875916">
              <w:rPr>
                <w:rFonts w:asciiTheme="minorHAnsi" w:hAnsiTheme="minorHAnsi" w:cs="Arial"/>
                <w:sz w:val="18"/>
                <w:szCs w:val="18"/>
              </w:rPr>
              <w:t xml:space="preserve">Organization’s </w:t>
            </w:r>
          </w:p>
          <w:p w:rsidR="009842DD" w:rsidRPr="00875916" w:rsidRDefault="009842DD" w:rsidP="008773CE">
            <w:pPr>
              <w:tabs>
                <w:tab w:val="left" w:pos="1692"/>
                <w:tab w:val="left" w:pos="2952"/>
              </w:tabs>
              <w:jc w:val="both"/>
              <w:rPr>
                <w:rFonts w:asciiTheme="minorHAnsi" w:hAnsiTheme="minorHAnsi" w:cs="Arial"/>
                <w:sz w:val="20"/>
                <w:szCs w:val="20"/>
              </w:rPr>
            </w:pPr>
            <w:r w:rsidRPr="00875916">
              <w:rPr>
                <w:rFonts w:asciiTheme="minorHAnsi" w:hAnsiTheme="minorHAnsi" w:cs="Arial"/>
                <w:sz w:val="18"/>
                <w:szCs w:val="18"/>
              </w:rPr>
              <w:t>DUNS #: (Required)</w:t>
            </w:r>
          </w:p>
        </w:tc>
        <w:tc>
          <w:tcPr>
            <w:tcW w:w="1869" w:type="dxa"/>
            <w:tcBorders>
              <w:bottom w:val="single" w:sz="4" w:space="0" w:color="A6A6A6"/>
            </w:tcBorders>
            <w:vAlign w:val="center"/>
          </w:tcPr>
          <w:p w:rsidR="009842DD" w:rsidRPr="002A39B9" w:rsidRDefault="004F0BFC" w:rsidP="008773CE">
            <w:pPr>
              <w:tabs>
                <w:tab w:val="left" w:pos="720"/>
                <w:tab w:val="left" w:pos="1692"/>
                <w:tab w:val="left" w:pos="2952"/>
              </w:tabs>
              <w:spacing w:before="100" w:after="100"/>
              <w:ind w:left="360" w:hanging="360"/>
              <w:rPr>
                <w:rFonts w:cs="Arial"/>
              </w:rPr>
            </w:pPr>
            <w:r>
              <w:rPr>
                <w:rFonts w:cs="Arial"/>
                <w:sz w:val="18"/>
                <w:szCs w:val="18"/>
              </w:rPr>
              <w:fldChar w:fldCharType="begin">
                <w:ffData>
                  <w:name w:val=""/>
                  <w:enabled/>
                  <w:calcOnExit w:val="0"/>
                  <w:textInput>
                    <w:maxLength w:val="1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r>
      <w:tr w:rsidR="009842DD" w:rsidRPr="009E00BD" w:rsidTr="00153258">
        <w:trPr>
          <w:trHeight w:val="20"/>
        </w:trPr>
        <w:tc>
          <w:tcPr>
            <w:tcW w:w="10255" w:type="dxa"/>
            <w:gridSpan w:val="11"/>
            <w:vAlign w:val="center"/>
          </w:tcPr>
          <w:p w:rsidR="009842DD" w:rsidRPr="00D03D9E" w:rsidRDefault="009842DD" w:rsidP="008773CE">
            <w:pPr>
              <w:spacing w:before="100" w:after="100"/>
              <w:jc w:val="center"/>
              <w:rPr>
                <w:rFonts w:asciiTheme="minorHAnsi" w:hAnsiTheme="minorHAnsi" w:cs="Arial"/>
                <w:sz w:val="36"/>
                <w:szCs w:val="36"/>
              </w:rPr>
            </w:pPr>
            <w:r w:rsidRPr="004F0BFC">
              <w:rPr>
                <w:rFonts w:asciiTheme="minorHAnsi" w:hAnsiTheme="minorHAnsi" w:cs="Arial"/>
                <w:szCs w:val="36"/>
              </w:rPr>
              <w:t>Certification</w:t>
            </w:r>
          </w:p>
        </w:tc>
      </w:tr>
      <w:tr w:rsidR="009842DD" w:rsidRPr="009E00BD" w:rsidTr="00153258">
        <w:trPr>
          <w:trHeight w:val="20"/>
        </w:trPr>
        <w:tc>
          <w:tcPr>
            <w:tcW w:w="10255" w:type="dxa"/>
            <w:gridSpan w:val="11"/>
            <w:vAlign w:val="center"/>
          </w:tcPr>
          <w:p w:rsidR="009842DD" w:rsidRPr="00875916" w:rsidRDefault="009842DD" w:rsidP="00C17F36">
            <w:pPr>
              <w:ind w:right="90"/>
              <w:jc w:val="both"/>
              <w:rPr>
                <w:rFonts w:asciiTheme="minorHAnsi" w:hAnsiTheme="minorHAnsi" w:cs="Arial"/>
                <w:sz w:val="18"/>
                <w:szCs w:val="18"/>
              </w:rPr>
            </w:pPr>
            <w:r w:rsidRPr="00C20DB4">
              <w:rPr>
                <w:rFonts w:asciiTheme="minorHAnsi" w:hAnsiTheme="minorHAnsi" w:cs="Arial"/>
                <w:sz w:val="18"/>
                <w:szCs w:val="18"/>
              </w:rPr>
              <w:t>I hereby authorize this application to be submitted for consideration by the City of Thousand Oaks.  I, the undersigned certify that the information provided is complete and accurate to the best of my knowledge.  I understand that knowingly providing false information constitutes fraud and is punishable under State of California law and under Federal law.  Failure to provide accurate and truthful information may be grounds for disqualification from the Program.</w:t>
            </w:r>
          </w:p>
        </w:tc>
      </w:tr>
      <w:tr w:rsidR="009842DD" w:rsidRPr="009E00BD" w:rsidTr="00153258">
        <w:trPr>
          <w:trHeight w:val="432"/>
        </w:trPr>
        <w:tc>
          <w:tcPr>
            <w:tcW w:w="5260" w:type="dxa"/>
            <w:gridSpan w:val="7"/>
            <w:vAlign w:val="center"/>
          </w:tcPr>
          <w:p w:rsidR="009842DD" w:rsidRPr="00C20DB4" w:rsidRDefault="009842DD" w:rsidP="008773CE">
            <w:pPr>
              <w:ind w:right="90"/>
              <w:jc w:val="both"/>
              <w:rPr>
                <w:rFonts w:asciiTheme="minorHAnsi" w:hAnsiTheme="minorHAnsi" w:cs="Arial"/>
                <w:sz w:val="18"/>
                <w:szCs w:val="18"/>
              </w:rPr>
            </w:pPr>
            <w:r>
              <w:rPr>
                <w:rFonts w:asciiTheme="minorHAnsi" w:hAnsiTheme="minorHAnsi" w:cs="Arial"/>
                <w:sz w:val="18"/>
                <w:szCs w:val="18"/>
              </w:rPr>
              <w:t xml:space="preserve">Name:  </w:t>
            </w:r>
            <w:r w:rsidR="00975DFA">
              <w:rPr>
                <w:rFonts w:cs="Arial"/>
                <w:sz w:val="18"/>
                <w:szCs w:val="18"/>
              </w:rPr>
              <w:fldChar w:fldCharType="begin">
                <w:ffData>
                  <w:name w:val=""/>
                  <w:enabled/>
                  <w:calcOnExit w:val="0"/>
                  <w:textInput>
                    <w:maxLength w:val="20"/>
                  </w:textInput>
                </w:ffData>
              </w:fldChar>
            </w:r>
            <w:r w:rsidR="00975DFA">
              <w:rPr>
                <w:rFonts w:cs="Arial"/>
                <w:sz w:val="18"/>
                <w:szCs w:val="18"/>
              </w:rPr>
              <w:instrText xml:space="preserve"> FORMTEXT </w:instrText>
            </w:r>
            <w:r w:rsidR="00975DFA">
              <w:rPr>
                <w:rFonts w:cs="Arial"/>
                <w:sz w:val="18"/>
                <w:szCs w:val="18"/>
              </w:rPr>
            </w:r>
            <w:r w:rsidR="00975DFA">
              <w:rPr>
                <w:rFonts w:cs="Arial"/>
                <w:sz w:val="18"/>
                <w:szCs w:val="18"/>
              </w:rPr>
              <w:fldChar w:fldCharType="separate"/>
            </w:r>
            <w:r w:rsidR="00975DFA">
              <w:rPr>
                <w:rFonts w:cs="Arial"/>
                <w:noProof/>
                <w:sz w:val="18"/>
                <w:szCs w:val="18"/>
              </w:rPr>
              <w:t> </w:t>
            </w:r>
            <w:r w:rsidR="00975DFA">
              <w:rPr>
                <w:rFonts w:cs="Arial"/>
                <w:noProof/>
                <w:sz w:val="18"/>
                <w:szCs w:val="18"/>
              </w:rPr>
              <w:t> </w:t>
            </w:r>
            <w:r w:rsidR="00975DFA">
              <w:rPr>
                <w:rFonts w:cs="Arial"/>
                <w:noProof/>
                <w:sz w:val="18"/>
                <w:szCs w:val="18"/>
              </w:rPr>
              <w:t> </w:t>
            </w:r>
            <w:r w:rsidR="00975DFA">
              <w:rPr>
                <w:rFonts w:cs="Arial"/>
                <w:noProof/>
                <w:sz w:val="18"/>
                <w:szCs w:val="18"/>
              </w:rPr>
              <w:t> </w:t>
            </w:r>
            <w:r w:rsidR="00975DFA">
              <w:rPr>
                <w:rFonts w:cs="Arial"/>
                <w:noProof/>
                <w:sz w:val="18"/>
                <w:szCs w:val="18"/>
              </w:rPr>
              <w:t> </w:t>
            </w:r>
            <w:r w:rsidR="00975DFA">
              <w:rPr>
                <w:rFonts w:cs="Arial"/>
                <w:sz w:val="18"/>
                <w:szCs w:val="18"/>
              </w:rPr>
              <w:fldChar w:fldCharType="end"/>
            </w:r>
          </w:p>
        </w:tc>
        <w:tc>
          <w:tcPr>
            <w:tcW w:w="4995" w:type="dxa"/>
            <w:gridSpan w:val="4"/>
            <w:vAlign w:val="center"/>
          </w:tcPr>
          <w:p w:rsidR="009842DD" w:rsidRPr="00C20DB4" w:rsidRDefault="009842DD" w:rsidP="008773CE">
            <w:pPr>
              <w:ind w:right="90"/>
              <w:jc w:val="both"/>
              <w:rPr>
                <w:rFonts w:asciiTheme="minorHAnsi" w:hAnsiTheme="minorHAnsi" w:cs="Arial"/>
                <w:sz w:val="18"/>
                <w:szCs w:val="18"/>
              </w:rPr>
            </w:pPr>
            <w:r>
              <w:rPr>
                <w:rFonts w:asciiTheme="minorHAnsi" w:hAnsiTheme="minorHAnsi" w:cs="Arial"/>
                <w:sz w:val="18"/>
                <w:szCs w:val="18"/>
              </w:rPr>
              <w:t xml:space="preserve">Title:  </w:t>
            </w:r>
            <w:r w:rsidR="00975DFA">
              <w:rPr>
                <w:rFonts w:cs="Arial"/>
                <w:sz w:val="18"/>
                <w:szCs w:val="18"/>
              </w:rPr>
              <w:fldChar w:fldCharType="begin">
                <w:ffData>
                  <w:name w:val=""/>
                  <w:enabled/>
                  <w:calcOnExit w:val="0"/>
                  <w:textInput>
                    <w:maxLength w:val="20"/>
                  </w:textInput>
                </w:ffData>
              </w:fldChar>
            </w:r>
            <w:r w:rsidR="00975DFA">
              <w:rPr>
                <w:rFonts w:cs="Arial"/>
                <w:sz w:val="18"/>
                <w:szCs w:val="18"/>
              </w:rPr>
              <w:instrText xml:space="preserve"> FORMTEXT </w:instrText>
            </w:r>
            <w:r w:rsidR="00975DFA">
              <w:rPr>
                <w:rFonts w:cs="Arial"/>
                <w:sz w:val="18"/>
                <w:szCs w:val="18"/>
              </w:rPr>
            </w:r>
            <w:r w:rsidR="00975DFA">
              <w:rPr>
                <w:rFonts w:cs="Arial"/>
                <w:sz w:val="18"/>
                <w:szCs w:val="18"/>
              </w:rPr>
              <w:fldChar w:fldCharType="separate"/>
            </w:r>
            <w:r w:rsidR="00975DFA">
              <w:rPr>
                <w:rFonts w:cs="Arial"/>
                <w:noProof/>
                <w:sz w:val="18"/>
                <w:szCs w:val="18"/>
              </w:rPr>
              <w:t> </w:t>
            </w:r>
            <w:r w:rsidR="00975DFA">
              <w:rPr>
                <w:rFonts w:cs="Arial"/>
                <w:noProof/>
                <w:sz w:val="18"/>
                <w:szCs w:val="18"/>
              </w:rPr>
              <w:t> </w:t>
            </w:r>
            <w:r w:rsidR="00975DFA">
              <w:rPr>
                <w:rFonts w:cs="Arial"/>
                <w:noProof/>
                <w:sz w:val="18"/>
                <w:szCs w:val="18"/>
              </w:rPr>
              <w:t> </w:t>
            </w:r>
            <w:r w:rsidR="00975DFA">
              <w:rPr>
                <w:rFonts w:cs="Arial"/>
                <w:noProof/>
                <w:sz w:val="18"/>
                <w:szCs w:val="18"/>
              </w:rPr>
              <w:t> </w:t>
            </w:r>
            <w:r w:rsidR="00975DFA">
              <w:rPr>
                <w:rFonts w:cs="Arial"/>
                <w:noProof/>
                <w:sz w:val="18"/>
                <w:szCs w:val="18"/>
              </w:rPr>
              <w:t> </w:t>
            </w:r>
            <w:r w:rsidR="00975DFA">
              <w:rPr>
                <w:rFonts w:cs="Arial"/>
                <w:sz w:val="18"/>
                <w:szCs w:val="18"/>
              </w:rPr>
              <w:fldChar w:fldCharType="end"/>
            </w:r>
          </w:p>
        </w:tc>
      </w:tr>
      <w:tr w:rsidR="009842DD" w:rsidRPr="009E00BD" w:rsidTr="00153258">
        <w:trPr>
          <w:trHeight w:val="449"/>
        </w:trPr>
        <w:tc>
          <w:tcPr>
            <w:tcW w:w="5260" w:type="dxa"/>
            <w:gridSpan w:val="7"/>
            <w:vAlign w:val="center"/>
          </w:tcPr>
          <w:p w:rsidR="009842DD" w:rsidRPr="00C20DB4" w:rsidRDefault="009842DD" w:rsidP="008773CE">
            <w:pPr>
              <w:ind w:right="90"/>
              <w:jc w:val="both"/>
              <w:rPr>
                <w:rFonts w:asciiTheme="minorHAnsi" w:hAnsiTheme="minorHAnsi" w:cs="Arial"/>
                <w:sz w:val="18"/>
                <w:szCs w:val="18"/>
              </w:rPr>
            </w:pPr>
            <w:r>
              <w:rPr>
                <w:rFonts w:asciiTheme="minorHAnsi" w:hAnsiTheme="minorHAnsi" w:cs="Arial"/>
                <w:sz w:val="18"/>
                <w:szCs w:val="18"/>
              </w:rPr>
              <w:t>Signature:</w:t>
            </w:r>
          </w:p>
        </w:tc>
        <w:tc>
          <w:tcPr>
            <w:tcW w:w="4995" w:type="dxa"/>
            <w:gridSpan w:val="4"/>
            <w:vAlign w:val="center"/>
          </w:tcPr>
          <w:p w:rsidR="009842DD" w:rsidRPr="00C20DB4" w:rsidRDefault="009842DD" w:rsidP="008773CE">
            <w:pPr>
              <w:ind w:right="90"/>
              <w:jc w:val="both"/>
              <w:rPr>
                <w:rFonts w:asciiTheme="minorHAnsi" w:hAnsiTheme="minorHAnsi" w:cs="Arial"/>
                <w:sz w:val="18"/>
                <w:szCs w:val="18"/>
              </w:rPr>
            </w:pPr>
            <w:r>
              <w:rPr>
                <w:rFonts w:asciiTheme="minorHAnsi" w:hAnsiTheme="minorHAnsi" w:cs="Arial"/>
                <w:sz w:val="18"/>
                <w:szCs w:val="18"/>
              </w:rPr>
              <w:t xml:space="preserve">Date:  </w:t>
            </w:r>
            <w:r w:rsidR="004F0BFC">
              <w:rPr>
                <w:rFonts w:cs="Arial"/>
                <w:sz w:val="18"/>
                <w:szCs w:val="18"/>
              </w:rPr>
              <w:fldChar w:fldCharType="begin">
                <w:ffData>
                  <w:name w:val=""/>
                  <w:enabled/>
                  <w:calcOnExit w:val="0"/>
                  <w:textInput>
                    <w:maxLength w:val="20"/>
                  </w:textInput>
                </w:ffData>
              </w:fldChar>
            </w:r>
            <w:r w:rsidR="004F0BFC">
              <w:rPr>
                <w:rFonts w:cs="Arial"/>
                <w:sz w:val="18"/>
                <w:szCs w:val="18"/>
              </w:rPr>
              <w:instrText xml:space="preserve"> FORMTEXT </w:instrText>
            </w:r>
            <w:r w:rsidR="004F0BFC">
              <w:rPr>
                <w:rFonts w:cs="Arial"/>
                <w:sz w:val="18"/>
                <w:szCs w:val="18"/>
              </w:rPr>
            </w:r>
            <w:r w:rsidR="004F0BFC">
              <w:rPr>
                <w:rFonts w:cs="Arial"/>
                <w:sz w:val="18"/>
                <w:szCs w:val="18"/>
              </w:rPr>
              <w:fldChar w:fldCharType="separate"/>
            </w:r>
            <w:r w:rsidR="004F0BFC">
              <w:rPr>
                <w:rFonts w:cs="Arial"/>
                <w:noProof/>
                <w:sz w:val="18"/>
                <w:szCs w:val="18"/>
              </w:rPr>
              <w:t> </w:t>
            </w:r>
            <w:r w:rsidR="004F0BFC">
              <w:rPr>
                <w:rFonts w:cs="Arial"/>
                <w:noProof/>
                <w:sz w:val="18"/>
                <w:szCs w:val="18"/>
              </w:rPr>
              <w:t> </w:t>
            </w:r>
            <w:r w:rsidR="004F0BFC">
              <w:rPr>
                <w:rFonts w:cs="Arial"/>
                <w:noProof/>
                <w:sz w:val="18"/>
                <w:szCs w:val="18"/>
              </w:rPr>
              <w:t> </w:t>
            </w:r>
            <w:r w:rsidR="004F0BFC">
              <w:rPr>
                <w:rFonts w:cs="Arial"/>
                <w:noProof/>
                <w:sz w:val="18"/>
                <w:szCs w:val="18"/>
              </w:rPr>
              <w:t> </w:t>
            </w:r>
            <w:r w:rsidR="004F0BFC">
              <w:rPr>
                <w:rFonts w:cs="Arial"/>
                <w:noProof/>
                <w:sz w:val="18"/>
                <w:szCs w:val="18"/>
              </w:rPr>
              <w:t> </w:t>
            </w:r>
            <w:r w:rsidR="004F0BFC">
              <w:rPr>
                <w:rFonts w:cs="Arial"/>
                <w:sz w:val="18"/>
                <w:szCs w:val="18"/>
              </w:rPr>
              <w:fldChar w:fldCharType="end"/>
            </w:r>
          </w:p>
        </w:tc>
      </w:tr>
      <w:tr w:rsidR="00E85ED8" w:rsidRPr="00D35360" w:rsidTr="00153258">
        <w:trPr>
          <w:trHeight w:val="274"/>
        </w:trPr>
        <w:tc>
          <w:tcPr>
            <w:tcW w:w="10255" w:type="dxa"/>
            <w:gridSpan w:val="11"/>
            <w:tcBorders>
              <w:top w:val="single" w:sz="24" w:space="0" w:color="A6A6A6"/>
              <w:left w:val="single" w:sz="24" w:space="0" w:color="A6A6A6"/>
              <w:right w:val="single" w:sz="24" w:space="0" w:color="A6A6A6"/>
            </w:tcBorders>
            <w:shd w:val="clear" w:color="auto" w:fill="auto"/>
            <w:vAlign w:val="center"/>
          </w:tcPr>
          <w:p w:rsidR="00E85ED8" w:rsidRPr="00D35360" w:rsidRDefault="00E85ED8" w:rsidP="008773CE">
            <w:pPr>
              <w:tabs>
                <w:tab w:val="left" w:pos="1692"/>
                <w:tab w:val="left" w:pos="2952"/>
              </w:tabs>
              <w:rPr>
                <w:rFonts w:asciiTheme="minorHAnsi" w:hAnsiTheme="minorHAnsi" w:cs="Arial"/>
                <w:b/>
                <w:i/>
                <w:sz w:val="16"/>
                <w:szCs w:val="16"/>
              </w:rPr>
            </w:pPr>
            <w:r>
              <w:rPr>
                <w:rFonts w:asciiTheme="minorHAnsi" w:hAnsiTheme="minorHAnsi" w:cs="Arial"/>
                <w:b/>
                <w:i/>
                <w:sz w:val="16"/>
                <w:szCs w:val="16"/>
              </w:rPr>
              <w:t xml:space="preserve">City to complete </w:t>
            </w:r>
            <w:r w:rsidRPr="00D35360">
              <w:rPr>
                <w:rFonts w:asciiTheme="minorHAnsi" w:hAnsiTheme="minorHAnsi" w:cs="Arial"/>
                <w:b/>
                <w:i/>
                <w:sz w:val="16"/>
                <w:szCs w:val="16"/>
              </w:rPr>
              <w:t>area below.</w:t>
            </w:r>
          </w:p>
        </w:tc>
      </w:tr>
      <w:tr w:rsidR="00E85ED8" w:rsidRPr="005819E9" w:rsidTr="00B21085">
        <w:trPr>
          <w:trHeight w:val="432"/>
        </w:trPr>
        <w:tc>
          <w:tcPr>
            <w:tcW w:w="2875" w:type="dxa"/>
            <w:gridSpan w:val="4"/>
            <w:tcBorders>
              <w:left w:val="single" w:sz="24" w:space="0" w:color="A6A6A6"/>
            </w:tcBorders>
            <w:shd w:val="clear" w:color="auto" w:fill="auto"/>
            <w:vAlign w:val="center"/>
          </w:tcPr>
          <w:p w:rsidR="00E85ED8" w:rsidRPr="005819E9" w:rsidRDefault="00E85ED8" w:rsidP="008773CE">
            <w:pPr>
              <w:rPr>
                <w:rFonts w:asciiTheme="minorHAnsi" w:hAnsiTheme="minorHAnsi" w:cs="Arial"/>
                <w:i/>
                <w:sz w:val="16"/>
                <w:szCs w:val="16"/>
              </w:rPr>
            </w:pPr>
            <w:r w:rsidRPr="005819E9">
              <w:rPr>
                <w:rFonts w:asciiTheme="minorHAnsi" w:hAnsiTheme="minorHAnsi" w:cs="Arial"/>
                <w:i/>
                <w:sz w:val="16"/>
                <w:szCs w:val="16"/>
              </w:rPr>
              <w:t>CDBG National Objective:</w:t>
            </w:r>
          </w:p>
        </w:tc>
        <w:tc>
          <w:tcPr>
            <w:tcW w:w="7380" w:type="dxa"/>
            <w:gridSpan w:val="7"/>
            <w:tcBorders>
              <w:right w:val="single" w:sz="24" w:space="0" w:color="A6A6A6"/>
            </w:tcBorders>
            <w:shd w:val="clear" w:color="auto" w:fill="auto"/>
            <w:vAlign w:val="center"/>
          </w:tcPr>
          <w:p w:rsidR="00E85ED8" w:rsidRPr="005819E9" w:rsidRDefault="00E85ED8" w:rsidP="008773CE">
            <w:pPr>
              <w:tabs>
                <w:tab w:val="left" w:pos="432"/>
                <w:tab w:val="left" w:pos="1692"/>
                <w:tab w:val="left" w:pos="2952"/>
              </w:tabs>
              <w:rPr>
                <w:rFonts w:asciiTheme="minorHAnsi" w:hAnsiTheme="minorHAnsi" w:cs="Arial"/>
                <w:i/>
                <w:sz w:val="16"/>
                <w:szCs w:val="16"/>
              </w:rPr>
            </w:pPr>
            <w:r w:rsidRPr="005819E9">
              <w:rPr>
                <w:rFonts w:asciiTheme="minorHAnsi" w:hAnsiTheme="minorHAnsi" w:cs="Arial"/>
                <w:i/>
                <w:sz w:val="16"/>
                <w:szCs w:val="16"/>
              </w:rPr>
              <w:fldChar w:fldCharType="begin">
                <w:ffData>
                  <w:name w:val="Check1"/>
                  <w:enabled/>
                  <w:calcOnExit w:val="0"/>
                  <w:checkBox>
                    <w:sizeAuto/>
                    <w:default w:val="0"/>
                  </w:checkBox>
                </w:ffData>
              </w:fldChar>
            </w:r>
            <w:r w:rsidRPr="005819E9">
              <w:rPr>
                <w:rFonts w:asciiTheme="minorHAnsi" w:hAnsiTheme="minorHAnsi" w:cs="Arial"/>
                <w:i/>
                <w:sz w:val="16"/>
                <w:szCs w:val="16"/>
              </w:rPr>
              <w:instrText xml:space="preserve"> FORMCHECKBOX </w:instrText>
            </w:r>
            <w:r w:rsidR="00835A42">
              <w:rPr>
                <w:rFonts w:asciiTheme="minorHAnsi" w:hAnsiTheme="minorHAnsi" w:cs="Arial"/>
                <w:i/>
                <w:sz w:val="16"/>
                <w:szCs w:val="16"/>
              </w:rPr>
            </w:r>
            <w:r w:rsidR="00835A42">
              <w:rPr>
                <w:rFonts w:asciiTheme="minorHAnsi" w:hAnsiTheme="minorHAnsi" w:cs="Arial"/>
                <w:i/>
                <w:sz w:val="16"/>
                <w:szCs w:val="16"/>
              </w:rPr>
              <w:fldChar w:fldCharType="separate"/>
            </w:r>
            <w:r w:rsidRPr="005819E9">
              <w:rPr>
                <w:rFonts w:asciiTheme="minorHAnsi" w:hAnsiTheme="minorHAnsi" w:cs="Arial"/>
                <w:i/>
                <w:sz w:val="16"/>
                <w:szCs w:val="16"/>
              </w:rPr>
              <w:fldChar w:fldCharType="end"/>
            </w:r>
            <w:r w:rsidRPr="005819E9">
              <w:rPr>
                <w:rFonts w:asciiTheme="minorHAnsi" w:hAnsiTheme="minorHAnsi" w:cs="Arial"/>
                <w:i/>
                <w:sz w:val="16"/>
                <w:szCs w:val="16"/>
              </w:rPr>
              <w:t xml:space="preserve"> Low Mod Area Benefit (LMA)              </w:t>
            </w:r>
            <w:r w:rsidRPr="005819E9">
              <w:rPr>
                <w:rFonts w:asciiTheme="minorHAnsi" w:hAnsiTheme="minorHAnsi" w:cs="Arial"/>
                <w:i/>
                <w:sz w:val="16"/>
                <w:szCs w:val="16"/>
              </w:rPr>
              <w:fldChar w:fldCharType="begin">
                <w:ffData>
                  <w:name w:val="Check2"/>
                  <w:enabled/>
                  <w:calcOnExit w:val="0"/>
                  <w:checkBox>
                    <w:sizeAuto/>
                    <w:default w:val="0"/>
                  </w:checkBox>
                </w:ffData>
              </w:fldChar>
            </w:r>
            <w:r w:rsidRPr="005819E9">
              <w:rPr>
                <w:rFonts w:asciiTheme="minorHAnsi" w:hAnsiTheme="minorHAnsi" w:cs="Arial"/>
                <w:i/>
                <w:sz w:val="16"/>
                <w:szCs w:val="16"/>
              </w:rPr>
              <w:instrText xml:space="preserve"> FORMCHECKBOX </w:instrText>
            </w:r>
            <w:r w:rsidR="00835A42">
              <w:rPr>
                <w:rFonts w:asciiTheme="minorHAnsi" w:hAnsiTheme="minorHAnsi" w:cs="Arial"/>
                <w:i/>
                <w:sz w:val="16"/>
                <w:szCs w:val="16"/>
              </w:rPr>
            </w:r>
            <w:r w:rsidR="00835A42">
              <w:rPr>
                <w:rFonts w:asciiTheme="minorHAnsi" w:hAnsiTheme="minorHAnsi" w:cs="Arial"/>
                <w:i/>
                <w:sz w:val="16"/>
                <w:szCs w:val="16"/>
              </w:rPr>
              <w:fldChar w:fldCharType="separate"/>
            </w:r>
            <w:r w:rsidRPr="005819E9">
              <w:rPr>
                <w:rFonts w:asciiTheme="minorHAnsi" w:hAnsiTheme="minorHAnsi" w:cs="Arial"/>
                <w:i/>
                <w:sz w:val="16"/>
                <w:szCs w:val="16"/>
              </w:rPr>
              <w:fldChar w:fldCharType="end"/>
            </w:r>
            <w:r w:rsidRPr="005819E9">
              <w:rPr>
                <w:rFonts w:asciiTheme="minorHAnsi" w:hAnsiTheme="minorHAnsi" w:cs="Arial"/>
                <w:i/>
                <w:sz w:val="16"/>
                <w:szCs w:val="16"/>
              </w:rPr>
              <w:t xml:space="preserve"> Low Mod Clientele (LMC)               </w:t>
            </w:r>
            <w:r w:rsidRPr="005819E9">
              <w:rPr>
                <w:rFonts w:asciiTheme="minorHAnsi" w:hAnsiTheme="minorHAnsi" w:cs="Arial"/>
                <w:i/>
                <w:sz w:val="16"/>
                <w:szCs w:val="16"/>
              </w:rPr>
              <w:fldChar w:fldCharType="begin">
                <w:ffData>
                  <w:name w:val="Check3"/>
                  <w:enabled/>
                  <w:calcOnExit w:val="0"/>
                  <w:checkBox>
                    <w:sizeAuto/>
                    <w:default w:val="0"/>
                  </w:checkBox>
                </w:ffData>
              </w:fldChar>
            </w:r>
            <w:r w:rsidRPr="005819E9">
              <w:rPr>
                <w:rFonts w:asciiTheme="minorHAnsi" w:hAnsiTheme="minorHAnsi" w:cs="Arial"/>
                <w:i/>
                <w:sz w:val="16"/>
                <w:szCs w:val="16"/>
              </w:rPr>
              <w:instrText xml:space="preserve"> FORMCHECKBOX </w:instrText>
            </w:r>
            <w:r w:rsidR="00835A42">
              <w:rPr>
                <w:rFonts w:asciiTheme="minorHAnsi" w:hAnsiTheme="minorHAnsi" w:cs="Arial"/>
                <w:i/>
                <w:sz w:val="16"/>
                <w:szCs w:val="16"/>
              </w:rPr>
            </w:r>
            <w:r w:rsidR="00835A42">
              <w:rPr>
                <w:rFonts w:asciiTheme="minorHAnsi" w:hAnsiTheme="minorHAnsi" w:cs="Arial"/>
                <w:i/>
                <w:sz w:val="16"/>
                <w:szCs w:val="16"/>
              </w:rPr>
              <w:fldChar w:fldCharType="separate"/>
            </w:r>
            <w:r w:rsidRPr="005819E9">
              <w:rPr>
                <w:rFonts w:asciiTheme="minorHAnsi" w:hAnsiTheme="minorHAnsi" w:cs="Arial"/>
                <w:i/>
                <w:sz w:val="16"/>
                <w:szCs w:val="16"/>
              </w:rPr>
              <w:fldChar w:fldCharType="end"/>
            </w:r>
            <w:r w:rsidRPr="005819E9">
              <w:rPr>
                <w:rFonts w:asciiTheme="minorHAnsi" w:hAnsiTheme="minorHAnsi" w:cs="Arial"/>
                <w:i/>
                <w:sz w:val="16"/>
                <w:szCs w:val="16"/>
              </w:rPr>
              <w:t xml:space="preserve"> Low Mod Housing (LMH)</w:t>
            </w:r>
          </w:p>
        </w:tc>
      </w:tr>
      <w:tr w:rsidR="00E85ED8" w:rsidRPr="005819E9" w:rsidTr="00B21085">
        <w:trPr>
          <w:trHeight w:val="432"/>
        </w:trPr>
        <w:tc>
          <w:tcPr>
            <w:tcW w:w="2875" w:type="dxa"/>
            <w:gridSpan w:val="4"/>
            <w:tcBorders>
              <w:left w:val="single" w:sz="24" w:space="0" w:color="A6A6A6"/>
            </w:tcBorders>
            <w:shd w:val="clear" w:color="auto" w:fill="auto"/>
            <w:vAlign w:val="center"/>
          </w:tcPr>
          <w:p w:rsidR="00E85ED8" w:rsidRPr="005819E9" w:rsidRDefault="00E85ED8" w:rsidP="008773CE">
            <w:pPr>
              <w:rPr>
                <w:rFonts w:asciiTheme="minorHAnsi" w:hAnsiTheme="minorHAnsi" w:cs="Arial"/>
                <w:i/>
                <w:sz w:val="16"/>
                <w:szCs w:val="16"/>
              </w:rPr>
            </w:pPr>
            <w:r w:rsidRPr="005819E9">
              <w:rPr>
                <w:rFonts w:asciiTheme="minorHAnsi" w:hAnsiTheme="minorHAnsi" w:cs="Arial"/>
                <w:i/>
                <w:sz w:val="16"/>
                <w:szCs w:val="16"/>
              </w:rPr>
              <w:t>Census Tract &amp; Block Group:</w:t>
            </w:r>
          </w:p>
        </w:tc>
        <w:tc>
          <w:tcPr>
            <w:tcW w:w="7380" w:type="dxa"/>
            <w:gridSpan w:val="7"/>
            <w:tcBorders>
              <w:right w:val="single" w:sz="24" w:space="0" w:color="A6A6A6"/>
            </w:tcBorders>
            <w:shd w:val="clear" w:color="auto" w:fill="auto"/>
            <w:vAlign w:val="center"/>
          </w:tcPr>
          <w:p w:rsidR="00E85ED8" w:rsidRPr="005819E9" w:rsidRDefault="00E85ED8" w:rsidP="008773CE">
            <w:pPr>
              <w:rPr>
                <w:rFonts w:asciiTheme="minorHAnsi" w:hAnsiTheme="minorHAnsi" w:cs="Arial"/>
                <w:i/>
                <w:sz w:val="16"/>
                <w:szCs w:val="16"/>
              </w:rPr>
            </w:pPr>
            <w:r>
              <w:rPr>
                <w:rFonts w:asciiTheme="minorHAnsi" w:hAnsiTheme="minorHAnsi" w:cs="Arial"/>
                <w:i/>
                <w:sz w:val="16"/>
                <w:szCs w:val="16"/>
              </w:rPr>
              <w:t>CT ________________       BG _________________</w:t>
            </w:r>
          </w:p>
        </w:tc>
      </w:tr>
      <w:tr w:rsidR="00E85ED8" w:rsidTr="00B21085">
        <w:trPr>
          <w:trHeight w:val="432"/>
        </w:trPr>
        <w:tc>
          <w:tcPr>
            <w:tcW w:w="2875" w:type="dxa"/>
            <w:gridSpan w:val="4"/>
            <w:tcBorders>
              <w:left w:val="single" w:sz="24" w:space="0" w:color="A6A6A6"/>
            </w:tcBorders>
            <w:shd w:val="clear" w:color="auto" w:fill="auto"/>
            <w:vAlign w:val="center"/>
          </w:tcPr>
          <w:p w:rsidR="00E85ED8" w:rsidRPr="005819E9" w:rsidRDefault="00E85ED8" w:rsidP="008773CE">
            <w:pPr>
              <w:rPr>
                <w:rFonts w:asciiTheme="minorHAnsi" w:hAnsiTheme="minorHAnsi" w:cs="Arial"/>
                <w:i/>
                <w:sz w:val="16"/>
                <w:szCs w:val="16"/>
              </w:rPr>
            </w:pPr>
            <w:r>
              <w:rPr>
                <w:rFonts w:asciiTheme="minorHAnsi" w:hAnsiTheme="minorHAnsi" w:cs="Arial"/>
                <w:i/>
                <w:sz w:val="16"/>
                <w:szCs w:val="16"/>
              </w:rPr>
              <w:t>SAM Federal Disbarment:</w:t>
            </w:r>
          </w:p>
        </w:tc>
        <w:tc>
          <w:tcPr>
            <w:tcW w:w="7380" w:type="dxa"/>
            <w:gridSpan w:val="7"/>
            <w:tcBorders>
              <w:right w:val="single" w:sz="24" w:space="0" w:color="A6A6A6"/>
            </w:tcBorders>
            <w:shd w:val="clear" w:color="auto" w:fill="auto"/>
            <w:vAlign w:val="center"/>
          </w:tcPr>
          <w:p w:rsidR="00E85ED8" w:rsidRDefault="00E85ED8" w:rsidP="008773CE">
            <w:pPr>
              <w:rPr>
                <w:rFonts w:asciiTheme="minorHAnsi" w:hAnsiTheme="minorHAnsi" w:cs="Arial"/>
                <w:i/>
                <w:sz w:val="16"/>
                <w:szCs w:val="16"/>
              </w:rPr>
            </w:pPr>
            <w:r>
              <w:rPr>
                <w:rFonts w:asciiTheme="minorHAnsi" w:hAnsiTheme="minorHAnsi" w:cs="Arial"/>
                <w:i/>
                <w:sz w:val="16"/>
                <w:szCs w:val="16"/>
              </w:rPr>
              <w:t xml:space="preserve"> </w:t>
            </w:r>
            <w:r w:rsidRPr="005819E9">
              <w:rPr>
                <w:rFonts w:asciiTheme="minorHAnsi" w:hAnsiTheme="minorHAnsi" w:cs="Arial"/>
                <w:i/>
                <w:sz w:val="16"/>
                <w:szCs w:val="16"/>
              </w:rPr>
              <w:fldChar w:fldCharType="begin">
                <w:ffData>
                  <w:name w:val="Check1"/>
                  <w:enabled/>
                  <w:calcOnExit w:val="0"/>
                  <w:checkBox>
                    <w:sizeAuto/>
                    <w:default w:val="0"/>
                  </w:checkBox>
                </w:ffData>
              </w:fldChar>
            </w:r>
            <w:r w:rsidRPr="005819E9">
              <w:rPr>
                <w:rFonts w:asciiTheme="minorHAnsi" w:hAnsiTheme="minorHAnsi" w:cs="Arial"/>
                <w:i/>
                <w:sz w:val="16"/>
                <w:szCs w:val="16"/>
              </w:rPr>
              <w:instrText xml:space="preserve"> FORMCHECKBOX </w:instrText>
            </w:r>
            <w:r w:rsidR="00835A42">
              <w:rPr>
                <w:rFonts w:asciiTheme="minorHAnsi" w:hAnsiTheme="minorHAnsi" w:cs="Arial"/>
                <w:i/>
                <w:sz w:val="16"/>
                <w:szCs w:val="16"/>
              </w:rPr>
            </w:r>
            <w:r w:rsidR="00835A42">
              <w:rPr>
                <w:rFonts w:asciiTheme="minorHAnsi" w:hAnsiTheme="minorHAnsi" w:cs="Arial"/>
                <w:i/>
                <w:sz w:val="16"/>
                <w:szCs w:val="16"/>
              </w:rPr>
              <w:fldChar w:fldCharType="separate"/>
            </w:r>
            <w:r w:rsidRPr="005819E9">
              <w:rPr>
                <w:rFonts w:asciiTheme="minorHAnsi" w:hAnsiTheme="minorHAnsi" w:cs="Arial"/>
                <w:i/>
                <w:sz w:val="16"/>
                <w:szCs w:val="16"/>
              </w:rPr>
              <w:fldChar w:fldCharType="end"/>
            </w:r>
            <w:r>
              <w:rPr>
                <w:rFonts w:asciiTheme="minorHAnsi" w:hAnsiTheme="minorHAnsi" w:cs="Arial"/>
                <w:i/>
                <w:sz w:val="16"/>
                <w:szCs w:val="16"/>
              </w:rPr>
              <w:t xml:space="preserve"> Agency Not Listed on the Federal Disbarment        Date of Report _________________</w:t>
            </w:r>
          </w:p>
        </w:tc>
      </w:tr>
      <w:tr w:rsidR="00C17F36" w:rsidRPr="005819E9" w:rsidTr="00DC5CD9">
        <w:trPr>
          <w:trHeight w:val="20"/>
        </w:trPr>
        <w:tc>
          <w:tcPr>
            <w:tcW w:w="985" w:type="dxa"/>
            <w:tcBorders>
              <w:left w:val="single" w:sz="24" w:space="0" w:color="A6A6A6"/>
              <w:bottom w:val="single" w:sz="24" w:space="0" w:color="A6A6A6"/>
            </w:tcBorders>
            <w:shd w:val="clear" w:color="auto" w:fill="auto"/>
            <w:vAlign w:val="center"/>
          </w:tcPr>
          <w:p w:rsidR="00E85ED8" w:rsidRPr="005819E9" w:rsidRDefault="00E85ED8" w:rsidP="008773CE">
            <w:pPr>
              <w:rPr>
                <w:rFonts w:asciiTheme="minorHAnsi" w:hAnsiTheme="minorHAnsi" w:cs="Arial"/>
                <w:i/>
                <w:sz w:val="16"/>
                <w:szCs w:val="16"/>
              </w:rPr>
            </w:pPr>
            <w:r w:rsidRPr="005819E9">
              <w:rPr>
                <w:rFonts w:asciiTheme="minorHAnsi" w:hAnsiTheme="minorHAnsi" w:cs="Arial"/>
                <w:i/>
                <w:sz w:val="16"/>
                <w:szCs w:val="16"/>
              </w:rPr>
              <w:t>IDIS Objective:</w:t>
            </w:r>
          </w:p>
        </w:tc>
        <w:tc>
          <w:tcPr>
            <w:tcW w:w="3870" w:type="dxa"/>
            <w:gridSpan w:val="5"/>
            <w:tcBorders>
              <w:bottom w:val="single" w:sz="24" w:space="0" w:color="A6A6A6"/>
              <w:right w:val="single" w:sz="4" w:space="0" w:color="A6A6A6"/>
            </w:tcBorders>
            <w:shd w:val="clear" w:color="auto" w:fill="auto"/>
            <w:vAlign w:val="center"/>
          </w:tcPr>
          <w:p w:rsidR="00E85ED8" w:rsidRPr="005819E9" w:rsidRDefault="00E85ED8" w:rsidP="008773CE">
            <w:pPr>
              <w:rPr>
                <w:rFonts w:asciiTheme="minorHAnsi" w:hAnsiTheme="minorHAnsi" w:cs="Arial"/>
                <w:i/>
                <w:color w:val="000000"/>
                <w:sz w:val="16"/>
                <w:szCs w:val="16"/>
              </w:rPr>
            </w:pPr>
            <w:r w:rsidRPr="005819E9">
              <w:rPr>
                <w:rFonts w:asciiTheme="minorHAnsi" w:hAnsiTheme="minorHAnsi" w:cs="Arial"/>
                <w:i/>
                <w:color w:val="000000"/>
                <w:sz w:val="16"/>
                <w:szCs w:val="16"/>
              </w:rPr>
              <w:fldChar w:fldCharType="begin">
                <w:ffData>
                  <w:name w:val="Check12"/>
                  <w:enabled/>
                  <w:calcOnExit w:val="0"/>
                  <w:checkBox>
                    <w:sizeAuto/>
                    <w:default w:val="0"/>
                  </w:checkBox>
                </w:ffData>
              </w:fldChar>
            </w:r>
            <w:r w:rsidRPr="005819E9">
              <w:rPr>
                <w:rFonts w:asciiTheme="minorHAnsi" w:hAnsiTheme="minorHAnsi" w:cs="Arial"/>
                <w:i/>
                <w:color w:val="000000"/>
                <w:sz w:val="16"/>
                <w:szCs w:val="16"/>
              </w:rPr>
              <w:instrText xml:space="preserve"> FORMCHECKBOX </w:instrText>
            </w:r>
            <w:r w:rsidR="00835A42">
              <w:rPr>
                <w:rFonts w:asciiTheme="minorHAnsi" w:hAnsiTheme="minorHAnsi" w:cs="Arial"/>
                <w:i/>
                <w:color w:val="000000"/>
                <w:sz w:val="16"/>
                <w:szCs w:val="16"/>
              </w:rPr>
            </w:r>
            <w:r w:rsidR="00835A42">
              <w:rPr>
                <w:rFonts w:asciiTheme="minorHAnsi" w:hAnsiTheme="minorHAnsi" w:cs="Arial"/>
                <w:i/>
                <w:color w:val="000000"/>
                <w:sz w:val="16"/>
                <w:szCs w:val="16"/>
              </w:rPr>
              <w:fldChar w:fldCharType="separate"/>
            </w:r>
            <w:r w:rsidRPr="005819E9">
              <w:rPr>
                <w:rFonts w:asciiTheme="minorHAnsi" w:hAnsiTheme="minorHAnsi" w:cs="Arial"/>
                <w:i/>
                <w:color w:val="000000"/>
                <w:sz w:val="16"/>
                <w:szCs w:val="16"/>
              </w:rPr>
              <w:fldChar w:fldCharType="end"/>
            </w:r>
            <w:r w:rsidRPr="005819E9">
              <w:rPr>
                <w:rFonts w:asciiTheme="minorHAnsi" w:hAnsiTheme="minorHAnsi" w:cs="Arial"/>
                <w:i/>
                <w:color w:val="000000"/>
                <w:sz w:val="16"/>
                <w:szCs w:val="16"/>
              </w:rPr>
              <w:t xml:space="preserve">  Availability-Accessibility (1)</w:t>
            </w:r>
          </w:p>
          <w:p w:rsidR="00E85ED8" w:rsidRPr="005819E9" w:rsidRDefault="00E85ED8" w:rsidP="00C17F36">
            <w:pPr>
              <w:rPr>
                <w:rFonts w:asciiTheme="minorHAnsi" w:hAnsiTheme="minorHAnsi" w:cs="Arial"/>
                <w:i/>
                <w:color w:val="000000"/>
                <w:sz w:val="16"/>
                <w:szCs w:val="16"/>
              </w:rPr>
            </w:pPr>
            <w:r w:rsidRPr="005819E9">
              <w:rPr>
                <w:rFonts w:asciiTheme="minorHAnsi" w:hAnsiTheme="minorHAnsi" w:cs="Arial"/>
                <w:i/>
                <w:color w:val="000000"/>
                <w:sz w:val="16"/>
                <w:szCs w:val="16"/>
              </w:rPr>
              <w:fldChar w:fldCharType="begin">
                <w:ffData>
                  <w:name w:val="Check11"/>
                  <w:enabled/>
                  <w:calcOnExit w:val="0"/>
                  <w:checkBox>
                    <w:sizeAuto/>
                    <w:default w:val="0"/>
                  </w:checkBox>
                </w:ffData>
              </w:fldChar>
            </w:r>
            <w:r w:rsidRPr="005819E9">
              <w:rPr>
                <w:rFonts w:asciiTheme="minorHAnsi" w:hAnsiTheme="minorHAnsi" w:cs="Arial"/>
                <w:i/>
                <w:color w:val="000000"/>
                <w:sz w:val="16"/>
                <w:szCs w:val="16"/>
              </w:rPr>
              <w:instrText xml:space="preserve"> FORMCHECKBOX </w:instrText>
            </w:r>
            <w:r w:rsidR="00835A42">
              <w:rPr>
                <w:rFonts w:asciiTheme="minorHAnsi" w:hAnsiTheme="minorHAnsi" w:cs="Arial"/>
                <w:i/>
                <w:color w:val="000000"/>
                <w:sz w:val="16"/>
                <w:szCs w:val="16"/>
              </w:rPr>
            </w:r>
            <w:r w:rsidR="00835A42">
              <w:rPr>
                <w:rFonts w:asciiTheme="minorHAnsi" w:hAnsiTheme="minorHAnsi" w:cs="Arial"/>
                <w:i/>
                <w:color w:val="000000"/>
                <w:sz w:val="16"/>
                <w:szCs w:val="16"/>
              </w:rPr>
              <w:fldChar w:fldCharType="separate"/>
            </w:r>
            <w:r w:rsidRPr="005819E9">
              <w:rPr>
                <w:rFonts w:asciiTheme="minorHAnsi" w:hAnsiTheme="minorHAnsi" w:cs="Arial"/>
                <w:i/>
                <w:color w:val="000000"/>
                <w:sz w:val="16"/>
                <w:szCs w:val="16"/>
              </w:rPr>
              <w:fldChar w:fldCharType="end"/>
            </w:r>
            <w:r w:rsidRPr="005819E9">
              <w:rPr>
                <w:rFonts w:asciiTheme="minorHAnsi" w:hAnsiTheme="minorHAnsi" w:cs="Arial"/>
                <w:i/>
                <w:color w:val="000000"/>
                <w:sz w:val="16"/>
                <w:szCs w:val="16"/>
              </w:rPr>
              <w:t xml:space="preserve">  Affordability (2)</w:t>
            </w:r>
            <w:r w:rsidR="00C17F36">
              <w:rPr>
                <w:rFonts w:asciiTheme="minorHAnsi" w:hAnsiTheme="minorHAnsi" w:cs="Arial"/>
                <w:i/>
                <w:color w:val="000000"/>
                <w:sz w:val="16"/>
                <w:szCs w:val="16"/>
              </w:rPr>
              <w:t xml:space="preserve">         </w:t>
            </w:r>
            <w:r w:rsidRPr="005819E9">
              <w:rPr>
                <w:rFonts w:asciiTheme="minorHAnsi" w:hAnsiTheme="minorHAnsi" w:cs="Arial"/>
                <w:i/>
                <w:color w:val="000000"/>
                <w:sz w:val="16"/>
                <w:szCs w:val="16"/>
              </w:rPr>
              <w:fldChar w:fldCharType="begin">
                <w:ffData>
                  <w:name w:val="Check11"/>
                  <w:enabled/>
                  <w:calcOnExit w:val="0"/>
                  <w:checkBox>
                    <w:sizeAuto/>
                    <w:default w:val="0"/>
                  </w:checkBox>
                </w:ffData>
              </w:fldChar>
            </w:r>
            <w:r w:rsidRPr="005819E9">
              <w:rPr>
                <w:rFonts w:asciiTheme="minorHAnsi" w:hAnsiTheme="minorHAnsi" w:cs="Arial"/>
                <w:i/>
                <w:color w:val="000000"/>
                <w:sz w:val="16"/>
                <w:szCs w:val="16"/>
              </w:rPr>
              <w:instrText xml:space="preserve"> FORMCHECKBOX </w:instrText>
            </w:r>
            <w:r w:rsidR="00835A42">
              <w:rPr>
                <w:rFonts w:asciiTheme="minorHAnsi" w:hAnsiTheme="minorHAnsi" w:cs="Arial"/>
                <w:i/>
                <w:color w:val="000000"/>
                <w:sz w:val="16"/>
                <w:szCs w:val="16"/>
              </w:rPr>
            </w:r>
            <w:r w:rsidR="00835A42">
              <w:rPr>
                <w:rFonts w:asciiTheme="minorHAnsi" w:hAnsiTheme="minorHAnsi" w:cs="Arial"/>
                <w:i/>
                <w:color w:val="000000"/>
                <w:sz w:val="16"/>
                <w:szCs w:val="16"/>
              </w:rPr>
              <w:fldChar w:fldCharType="separate"/>
            </w:r>
            <w:r w:rsidRPr="005819E9">
              <w:rPr>
                <w:rFonts w:asciiTheme="minorHAnsi" w:hAnsiTheme="minorHAnsi" w:cs="Arial"/>
                <w:i/>
                <w:color w:val="000000"/>
                <w:sz w:val="16"/>
                <w:szCs w:val="16"/>
              </w:rPr>
              <w:fldChar w:fldCharType="end"/>
            </w:r>
            <w:r w:rsidRPr="005819E9">
              <w:rPr>
                <w:rFonts w:asciiTheme="minorHAnsi" w:hAnsiTheme="minorHAnsi" w:cs="Arial"/>
                <w:i/>
                <w:color w:val="000000"/>
                <w:sz w:val="16"/>
                <w:szCs w:val="16"/>
              </w:rPr>
              <w:t xml:space="preserve"> Sustainability (3)</w:t>
            </w:r>
          </w:p>
        </w:tc>
        <w:tc>
          <w:tcPr>
            <w:tcW w:w="922" w:type="dxa"/>
            <w:gridSpan w:val="2"/>
            <w:tcBorders>
              <w:left w:val="single" w:sz="4" w:space="0" w:color="A6A6A6"/>
              <w:bottom w:val="single" w:sz="24" w:space="0" w:color="A6A6A6"/>
            </w:tcBorders>
            <w:shd w:val="clear" w:color="auto" w:fill="auto"/>
            <w:vAlign w:val="center"/>
          </w:tcPr>
          <w:p w:rsidR="00C17F36" w:rsidRDefault="00E85ED8" w:rsidP="008773CE">
            <w:pPr>
              <w:rPr>
                <w:rFonts w:asciiTheme="minorHAnsi" w:hAnsiTheme="minorHAnsi" w:cs="Arial"/>
                <w:i/>
                <w:sz w:val="16"/>
                <w:szCs w:val="16"/>
              </w:rPr>
            </w:pPr>
            <w:r w:rsidRPr="005819E9">
              <w:rPr>
                <w:rFonts w:asciiTheme="minorHAnsi" w:hAnsiTheme="minorHAnsi" w:cs="Arial"/>
                <w:i/>
                <w:sz w:val="16"/>
                <w:szCs w:val="16"/>
              </w:rPr>
              <w:t>IDIS</w:t>
            </w:r>
          </w:p>
          <w:p w:rsidR="00E85ED8" w:rsidRPr="00C17F36" w:rsidRDefault="00E85ED8" w:rsidP="008773CE">
            <w:pPr>
              <w:rPr>
                <w:rFonts w:asciiTheme="minorHAnsi" w:hAnsiTheme="minorHAnsi" w:cs="Arial"/>
                <w:i/>
                <w:sz w:val="16"/>
                <w:szCs w:val="16"/>
              </w:rPr>
            </w:pPr>
            <w:r w:rsidRPr="005819E9">
              <w:rPr>
                <w:rFonts w:asciiTheme="minorHAnsi" w:hAnsiTheme="minorHAnsi" w:cs="Arial"/>
                <w:i/>
                <w:sz w:val="16"/>
                <w:szCs w:val="16"/>
              </w:rPr>
              <w:t>Outcome:</w:t>
            </w:r>
          </w:p>
        </w:tc>
        <w:tc>
          <w:tcPr>
            <w:tcW w:w="4478" w:type="dxa"/>
            <w:gridSpan w:val="3"/>
            <w:tcBorders>
              <w:bottom w:val="single" w:sz="24" w:space="0" w:color="A6A6A6"/>
              <w:right w:val="single" w:sz="24" w:space="0" w:color="A6A6A6"/>
            </w:tcBorders>
            <w:shd w:val="clear" w:color="auto" w:fill="auto"/>
            <w:vAlign w:val="center"/>
          </w:tcPr>
          <w:p w:rsidR="00E85ED8" w:rsidRPr="005819E9" w:rsidRDefault="00E85ED8" w:rsidP="008773CE">
            <w:pPr>
              <w:rPr>
                <w:rFonts w:asciiTheme="minorHAnsi" w:hAnsiTheme="minorHAnsi" w:cs="Arial"/>
                <w:i/>
                <w:color w:val="000000"/>
                <w:sz w:val="16"/>
                <w:szCs w:val="16"/>
              </w:rPr>
            </w:pPr>
            <w:r w:rsidRPr="005819E9">
              <w:rPr>
                <w:rFonts w:asciiTheme="minorHAnsi" w:hAnsiTheme="minorHAnsi" w:cs="Arial"/>
                <w:i/>
                <w:sz w:val="16"/>
                <w:szCs w:val="16"/>
              </w:rPr>
              <w:fldChar w:fldCharType="begin">
                <w:ffData>
                  <w:name w:val="Check11"/>
                  <w:enabled/>
                  <w:calcOnExit w:val="0"/>
                  <w:checkBox>
                    <w:sizeAuto/>
                    <w:default w:val="0"/>
                  </w:checkBox>
                </w:ffData>
              </w:fldChar>
            </w:r>
            <w:r w:rsidRPr="005819E9">
              <w:rPr>
                <w:rFonts w:asciiTheme="minorHAnsi" w:hAnsiTheme="minorHAnsi" w:cs="Arial"/>
                <w:i/>
                <w:sz w:val="16"/>
                <w:szCs w:val="16"/>
              </w:rPr>
              <w:instrText xml:space="preserve"> FORMCHECKBOX </w:instrText>
            </w:r>
            <w:r w:rsidR="00835A42">
              <w:rPr>
                <w:rFonts w:asciiTheme="minorHAnsi" w:hAnsiTheme="minorHAnsi" w:cs="Arial"/>
                <w:i/>
                <w:sz w:val="16"/>
                <w:szCs w:val="16"/>
              </w:rPr>
            </w:r>
            <w:r w:rsidR="00835A42">
              <w:rPr>
                <w:rFonts w:asciiTheme="minorHAnsi" w:hAnsiTheme="minorHAnsi" w:cs="Arial"/>
                <w:i/>
                <w:sz w:val="16"/>
                <w:szCs w:val="16"/>
              </w:rPr>
              <w:fldChar w:fldCharType="separate"/>
            </w:r>
            <w:r w:rsidRPr="005819E9">
              <w:rPr>
                <w:rFonts w:asciiTheme="minorHAnsi" w:hAnsiTheme="minorHAnsi" w:cs="Arial"/>
                <w:i/>
                <w:sz w:val="16"/>
                <w:szCs w:val="16"/>
              </w:rPr>
              <w:fldChar w:fldCharType="end"/>
            </w:r>
            <w:r w:rsidRPr="005819E9">
              <w:rPr>
                <w:rFonts w:asciiTheme="minorHAnsi" w:hAnsiTheme="minorHAnsi" w:cs="Arial"/>
                <w:i/>
                <w:sz w:val="16"/>
                <w:szCs w:val="16"/>
              </w:rPr>
              <w:t xml:space="preserve"> </w:t>
            </w:r>
            <w:r w:rsidRPr="005819E9">
              <w:rPr>
                <w:rFonts w:asciiTheme="minorHAnsi" w:hAnsiTheme="minorHAnsi" w:cs="Arial"/>
                <w:i/>
                <w:color w:val="000000"/>
                <w:sz w:val="16"/>
                <w:szCs w:val="16"/>
              </w:rPr>
              <w:t>Decent Housing (DH)</w:t>
            </w:r>
            <w:r w:rsidR="00C17F36">
              <w:rPr>
                <w:rFonts w:asciiTheme="minorHAnsi" w:hAnsiTheme="minorHAnsi" w:cs="Arial"/>
                <w:i/>
                <w:color w:val="000000"/>
                <w:sz w:val="16"/>
                <w:szCs w:val="16"/>
              </w:rPr>
              <w:t xml:space="preserve">     </w:t>
            </w:r>
            <w:r w:rsidRPr="005819E9">
              <w:rPr>
                <w:rFonts w:asciiTheme="minorHAnsi" w:hAnsiTheme="minorHAnsi" w:cs="Arial"/>
                <w:i/>
                <w:color w:val="000000"/>
                <w:sz w:val="16"/>
                <w:szCs w:val="16"/>
              </w:rPr>
              <w:fldChar w:fldCharType="begin">
                <w:ffData>
                  <w:name w:val="Check12"/>
                  <w:enabled/>
                  <w:calcOnExit w:val="0"/>
                  <w:checkBox>
                    <w:sizeAuto/>
                    <w:default w:val="0"/>
                  </w:checkBox>
                </w:ffData>
              </w:fldChar>
            </w:r>
            <w:r w:rsidRPr="005819E9">
              <w:rPr>
                <w:rFonts w:asciiTheme="minorHAnsi" w:hAnsiTheme="minorHAnsi" w:cs="Arial"/>
                <w:i/>
                <w:color w:val="000000"/>
                <w:sz w:val="16"/>
                <w:szCs w:val="16"/>
              </w:rPr>
              <w:instrText xml:space="preserve"> FORMCHECKBOX </w:instrText>
            </w:r>
            <w:r w:rsidR="00835A42">
              <w:rPr>
                <w:rFonts w:asciiTheme="minorHAnsi" w:hAnsiTheme="minorHAnsi" w:cs="Arial"/>
                <w:i/>
                <w:color w:val="000000"/>
                <w:sz w:val="16"/>
                <w:szCs w:val="16"/>
              </w:rPr>
            </w:r>
            <w:r w:rsidR="00835A42">
              <w:rPr>
                <w:rFonts w:asciiTheme="minorHAnsi" w:hAnsiTheme="minorHAnsi" w:cs="Arial"/>
                <w:i/>
                <w:color w:val="000000"/>
                <w:sz w:val="16"/>
                <w:szCs w:val="16"/>
              </w:rPr>
              <w:fldChar w:fldCharType="separate"/>
            </w:r>
            <w:r w:rsidRPr="005819E9">
              <w:rPr>
                <w:rFonts w:asciiTheme="minorHAnsi" w:hAnsiTheme="minorHAnsi" w:cs="Arial"/>
                <w:i/>
                <w:color w:val="000000"/>
                <w:sz w:val="16"/>
                <w:szCs w:val="16"/>
              </w:rPr>
              <w:fldChar w:fldCharType="end"/>
            </w:r>
            <w:r w:rsidRPr="005819E9">
              <w:rPr>
                <w:rFonts w:asciiTheme="minorHAnsi" w:hAnsiTheme="minorHAnsi" w:cs="Arial"/>
                <w:i/>
                <w:color w:val="000000"/>
                <w:sz w:val="16"/>
                <w:szCs w:val="16"/>
              </w:rPr>
              <w:t xml:space="preserve"> Suitable Living Environment (SL)</w:t>
            </w:r>
          </w:p>
          <w:p w:rsidR="00E85ED8" w:rsidRPr="005819E9" w:rsidRDefault="00E85ED8" w:rsidP="008773CE">
            <w:pPr>
              <w:rPr>
                <w:rFonts w:asciiTheme="minorHAnsi" w:hAnsiTheme="minorHAnsi" w:cs="Arial"/>
                <w:i/>
                <w:color w:val="000000"/>
                <w:sz w:val="16"/>
                <w:szCs w:val="16"/>
              </w:rPr>
            </w:pPr>
            <w:r w:rsidRPr="005819E9">
              <w:rPr>
                <w:rFonts w:asciiTheme="minorHAnsi" w:hAnsiTheme="minorHAnsi" w:cs="Arial"/>
                <w:i/>
                <w:color w:val="000000"/>
                <w:sz w:val="16"/>
                <w:szCs w:val="16"/>
              </w:rPr>
              <w:fldChar w:fldCharType="begin">
                <w:ffData>
                  <w:name w:val="Check13"/>
                  <w:enabled/>
                  <w:calcOnExit w:val="0"/>
                  <w:checkBox>
                    <w:sizeAuto/>
                    <w:default w:val="0"/>
                  </w:checkBox>
                </w:ffData>
              </w:fldChar>
            </w:r>
            <w:r w:rsidRPr="005819E9">
              <w:rPr>
                <w:rFonts w:asciiTheme="minorHAnsi" w:hAnsiTheme="minorHAnsi" w:cs="Arial"/>
                <w:i/>
                <w:color w:val="000000"/>
                <w:sz w:val="16"/>
                <w:szCs w:val="16"/>
              </w:rPr>
              <w:instrText xml:space="preserve"> FORMCHECKBOX </w:instrText>
            </w:r>
            <w:r w:rsidR="00835A42">
              <w:rPr>
                <w:rFonts w:asciiTheme="minorHAnsi" w:hAnsiTheme="minorHAnsi" w:cs="Arial"/>
                <w:i/>
                <w:color w:val="000000"/>
                <w:sz w:val="16"/>
                <w:szCs w:val="16"/>
              </w:rPr>
            </w:r>
            <w:r w:rsidR="00835A42">
              <w:rPr>
                <w:rFonts w:asciiTheme="minorHAnsi" w:hAnsiTheme="minorHAnsi" w:cs="Arial"/>
                <w:i/>
                <w:color w:val="000000"/>
                <w:sz w:val="16"/>
                <w:szCs w:val="16"/>
              </w:rPr>
              <w:fldChar w:fldCharType="separate"/>
            </w:r>
            <w:r w:rsidRPr="005819E9">
              <w:rPr>
                <w:rFonts w:asciiTheme="minorHAnsi" w:hAnsiTheme="minorHAnsi" w:cs="Arial"/>
                <w:i/>
                <w:color w:val="000000"/>
                <w:sz w:val="16"/>
                <w:szCs w:val="16"/>
              </w:rPr>
              <w:fldChar w:fldCharType="end"/>
            </w:r>
            <w:r w:rsidRPr="005819E9">
              <w:rPr>
                <w:rFonts w:asciiTheme="minorHAnsi" w:hAnsiTheme="minorHAnsi" w:cs="Arial"/>
                <w:i/>
                <w:color w:val="000000"/>
                <w:sz w:val="16"/>
                <w:szCs w:val="16"/>
              </w:rPr>
              <w:t xml:space="preserve"> Economic Opportunity (EO</w:t>
            </w:r>
            <w:r>
              <w:rPr>
                <w:rFonts w:asciiTheme="minorHAnsi" w:hAnsiTheme="minorHAnsi" w:cs="Arial"/>
                <w:i/>
                <w:color w:val="000000"/>
                <w:sz w:val="16"/>
                <w:szCs w:val="16"/>
              </w:rPr>
              <w:t>)</w:t>
            </w:r>
          </w:p>
        </w:tc>
      </w:tr>
    </w:tbl>
    <w:p w:rsidR="009842DD" w:rsidRPr="00C20DB4" w:rsidRDefault="009842DD" w:rsidP="00153258">
      <w:pPr>
        <w:ind w:right="-360"/>
        <w:jc w:val="both"/>
        <w:rPr>
          <w:rFonts w:asciiTheme="minorHAnsi" w:hAnsiTheme="minorHAnsi" w:cs="Arial"/>
          <w:b/>
          <w:sz w:val="18"/>
          <w:szCs w:val="18"/>
        </w:rPr>
      </w:pPr>
      <w:r w:rsidRPr="00C20DB4">
        <w:rPr>
          <w:rFonts w:asciiTheme="minorHAnsi" w:hAnsiTheme="minorHAnsi" w:cs="Arial"/>
          <w:b/>
          <w:sz w:val="18"/>
          <w:szCs w:val="18"/>
        </w:rPr>
        <w:t>Application</w:t>
      </w:r>
      <w:r w:rsidR="00D840BF">
        <w:rPr>
          <w:rFonts w:asciiTheme="minorHAnsi" w:hAnsiTheme="minorHAnsi" w:cs="Arial"/>
          <w:b/>
          <w:sz w:val="18"/>
          <w:szCs w:val="18"/>
        </w:rPr>
        <w:t>s (2 hard copies)</w:t>
      </w:r>
      <w:r w:rsidRPr="00C20DB4">
        <w:rPr>
          <w:rFonts w:asciiTheme="minorHAnsi" w:hAnsiTheme="minorHAnsi" w:cs="Arial"/>
          <w:b/>
          <w:sz w:val="18"/>
          <w:szCs w:val="18"/>
        </w:rPr>
        <w:t xml:space="preserve"> must be received at the City </w:t>
      </w:r>
      <w:r>
        <w:rPr>
          <w:rFonts w:asciiTheme="minorHAnsi" w:hAnsiTheme="minorHAnsi" w:cs="Arial"/>
          <w:b/>
          <w:sz w:val="18"/>
          <w:szCs w:val="18"/>
        </w:rPr>
        <w:t xml:space="preserve">of Thousand Oaks no </w:t>
      </w:r>
      <w:r w:rsidRPr="001F4118">
        <w:rPr>
          <w:rFonts w:asciiTheme="minorHAnsi" w:hAnsiTheme="minorHAnsi" w:cs="Arial"/>
          <w:b/>
          <w:sz w:val="18"/>
          <w:szCs w:val="18"/>
        </w:rPr>
        <w:t xml:space="preserve">later than 4:00 p.m. on </w:t>
      </w:r>
      <w:r w:rsidR="00E85ED8">
        <w:rPr>
          <w:rFonts w:asciiTheme="minorHAnsi" w:hAnsiTheme="minorHAnsi" w:cs="Arial"/>
          <w:b/>
          <w:sz w:val="18"/>
          <w:szCs w:val="18"/>
        </w:rPr>
        <w:t>Friday</w:t>
      </w:r>
      <w:r w:rsidRPr="001F4118">
        <w:rPr>
          <w:rFonts w:asciiTheme="minorHAnsi" w:hAnsiTheme="minorHAnsi" w:cs="Arial"/>
          <w:b/>
          <w:sz w:val="18"/>
          <w:szCs w:val="18"/>
        </w:rPr>
        <w:t>, January</w:t>
      </w:r>
      <w:r w:rsidR="00C44084" w:rsidRPr="001F4118">
        <w:rPr>
          <w:rFonts w:asciiTheme="minorHAnsi" w:hAnsiTheme="minorHAnsi" w:cs="Arial"/>
          <w:b/>
          <w:sz w:val="18"/>
          <w:szCs w:val="18"/>
        </w:rPr>
        <w:t xml:space="preserve"> </w:t>
      </w:r>
      <w:r w:rsidR="001F4118" w:rsidRPr="001F4118">
        <w:rPr>
          <w:rFonts w:asciiTheme="minorHAnsi" w:hAnsiTheme="minorHAnsi" w:cs="Arial"/>
          <w:b/>
          <w:sz w:val="18"/>
          <w:szCs w:val="18"/>
        </w:rPr>
        <w:t>1</w:t>
      </w:r>
      <w:r w:rsidR="00E85ED8">
        <w:rPr>
          <w:rFonts w:asciiTheme="minorHAnsi" w:hAnsiTheme="minorHAnsi" w:cs="Arial"/>
          <w:b/>
          <w:sz w:val="18"/>
          <w:szCs w:val="18"/>
        </w:rPr>
        <w:t>9</w:t>
      </w:r>
      <w:r w:rsidRPr="001F4118">
        <w:rPr>
          <w:rFonts w:asciiTheme="minorHAnsi" w:hAnsiTheme="minorHAnsi" w:cs="Arial"/>
          <w:b/>
          <w:sz w:val="18"/>
          <w:szCs w:val="18"/>
        </w:rPr>
        <w:t>, 201</w:t>
      </w:r>
      <w:r w:rsidR="00116475">
        <w:rPr>
          <w:rFonts w:asciiTheme="minorHAnsi" w:hAnsiTheme="minorHAnsi" w:cs="Arial"/>
          <w:b/>
          <w:sz w:val="18"/>
          <w:szCs w:val="18"/>
        </w:rPr>
        <w:t>8</w:t>
      </w:r>
      <w:r w:rsidRPr="001F4118">
        <w:rPr>
          <w:rFonts w:asciiTheme="minorHAnsi" w:hAnsiTheme="minorHAnsi" w:cs="Arial"/>
          <w:b/>
          <w:sz w:val="18"/>
          <w:szCs w:val="18"/>
        </w:rPr>
        <w:t xml:space="preserve"> and</w:t>
      </w:r>
      <w:r w:rsidRPr="00C20DB4">
        <w:rPr>
          <w:rFonts w:asciiTheme="minorHAnsi" w:hAnsiTheme="minorHAnsi" w:cs="Arial"/>
          <w:b/>
          <w:sz w:val="18"/>
          <w:szCs w:val="18"/>
        </w:rPr>
        <w:t xml:space="preserve"> must be addressed to: </w:t>
      </w:r>
    </w:p>
    <w:p w:rsidR="009842DD" w:rsidRPr="00C20DB4" w:rsidRDefault="009842DD" w:rsidP="009842DD">
      <w:pPr>
        <w:jc w:val="center"/>
        <w:rPr>
          <w:rFonts w:asciiTheme="minorHAnsi" w:hAnsiTheme="minorHAnsi" w:cs="Arial"/>
          <w:sz w:val="18"/>
          <w:szCs w:val="18"/>
        </w:rPr>
      </w:pPr>
      <w:r w:rsidRPr="00C20DB4">
        <w:rPr>
          <w:rFonts w:asciiTheme="minorHAnsi" w:hAnsiTheme="minorHAnsi" w:cs="Arial"/>
          <w:sz w:val="18"/>
          <w:szCs w:val="18"/>
        </w:rPr>
        <w:t>City of Thousand Oaks</w:t>
      </w:r>
    </w:p>
    <w:p w:rsidR="009842DD" w:rsidRPr="00C20DB4" w:rsidRDefault="009842DD" w:rsidP="009842DD">
      <w:pPr>
        <w:jc w:val="center"/>
        <w:rPr>
          <w:rFonts w:asciiTheme="minorHAnsi" w:hAnsiTheme="minorHAnsi" w:cs="Arial"/>
          <w:sz w:val="18"/>
          <w:szCs w:val="18"/>
        </w:rPr>
      </w:pPr>
      <w:r w:rsidRPr="00C20DB4">
        <w:rPr>
          <w:rFonts w:asciiTheme="minorHAnsi" w:hAnsiTheme="minorHAnsi" w:cs="Arial"/>
          <w:sz w:val="18"/>
          <w:szCs w:val="18"/>
        </w:rPr>
        <w:t>Community Development Department</w:t>
      </w:r>
    </w:p>
    <w:p w:rsidR="009842DD" w:rsidRPr="00C20DB4" w:rsidRDefault="009842DD" w:rsidP="009842DD">
      <w:pPr>
        <w:jc w:val="center"/>
        <w:rPr>
          <w:rFonts w:asciiTheme="minorHAnsi" w:hAnsiTheme="minorHAnsi" w:cs="Arial"/>
          <w:sz w:val="18"/>
          <w:szCs w:val="18"/>
        </w:rPr>
      </w:pPr>
      <w:r w:rsidRPr="00C20DB4">
        <w:rPr>
          <w:rFonts w:asciiTheme="minorHAnsi" w:hAnsiTheme="minorHAnsi" w:cs="Arial"/>
          <w:sz w:val="18"/>
          <w:szCs w:val="18"/>
        </w:rPr>
        <w:t>2100 Thousand Oaks Blvd. 1</w:t>
      </w:r>
      <w:r w:rsidRPr="00C20DB4">
        <w:rPr>
          <w:rFonts w:asciiTheme="minorHAnsi" w:hAnsiTheme="minorHAnsi" w:cs="Arial"/>
          <w:sz w:val="18"/>
          <w:szCs w:val="18"/>
          <w:vertAlign w:val="superscript"/>
        </w:rPr>
        <w:t>st</w:t>
      </w:r>
      <w:r w:rsidRPr="00C20DB4">
        <w:rPr>
          <w:rFonts w:asciiTheme="minorHAnsi" w:hAnsiTheme="minorHAnsi" w:cs="Arial"/>
          <w:sz w:val="18"/>
          <w:szCs w:val="18"/>
        </w:rPr>
        <w:t xml:space="preserve"> Floor</w:t>
      </w:r>
    </w:p>
    <w:p w:rsidR="009842DD" w:rsidRPr="00C20DB4" w:rsidRDefault="009842DD" w:rsidP="009842DD">
      <w:pPr>
        <w:jc w:val="center"/>
        <w:rPr>
          <w:rFonts w:asciiTheme="minorHAnsi" w:hAnsiTheme="minorHAnsi" w:cs="Arial"/>
          <w:sz w:val="18"/>
          <w:szCs w:val="18"/>
        </w:rPr>
      </w:pPr>
      <w:r w:rsidRPr="00C20DB4">
        <w:rPr>
          <w:rFonts w:asciiTheme="minorHAnsi" w:hAnsiTheme="minorHAnsi" w:cs="Arial"/>
          <w:sz w:val="18"/>
          <w:szCs w:val="18"/>
        </w:rPr>
        <w:t>Thousand Oaks, CA  91362</w:t>
      </w:r>
    </w:p>
    <w:p w:rsidR="009842DD" w:rsidRDefault="009842DD" w:rsidP="009842DD">
      <w:pPr>
        <w:spacing w:after="120"/>
        <w:jc w:val="center"/>
        <w:rPr>
          <w:rFonts w:asciiTheme="minorHAnsi" w:hAnsiTheme="minorHAnsi" w:cs="Arial"/>
          <w:sz w:val="18"/>
          <w:szCs w:val="18"/>
        </w:rPr>
      </w:pPr>
      <w:r w:rsidRPr="00C20DB4">
        <w:rPr>
          <w:rFonts w:asciiTheme="minorHAnsi" w:hAnsiTheme="minorHAnsi" w:cs="Arial"/>
          <w:sz w:val="18"/>
          <w:szCs w:val="18"/>
        </w:rPr>
        <w:t>Attn:  Caroline Milton</w:t>
      </w:r>
    </w:p>
    <w:sectPr w:rsidR="009842DD" w:rsidSect="009842DD">
      <w:headerReference w:type="default" r:id="rId13"/>
      <w:footerReference w:type="default" r:id="rId14"/>
      <w:headerReference w:type="first" r:id="rId15"/>
      <w:pgSz w:w="12240" w:h="15840" w:code="1"/>
      <w:pgMar w:top="1440" w:right="1080" w:bottom="180" w:left="1080" w:header="45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963" w:rsidRDefault="00877963" w:rsidP="006C7533">
      <w:r>
        <w:separator/>
      </w:r>
    </w:p>
  </w:endnote>
  <w:endnote w:type="continuationSeparator" w:id="0">
    <w:p w:rsidR="00877963" w:rsidRDefault="00877963" w:rsidP="006C7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04B" w:rsidRPr="008E6D25" w:rsidRDefault="009465D6" w:rsidP="008E6D25">
    <w:pPr>
      <w:pStyle w:val="Footer"/>
      <w:jc w:val="center"/>
      <w:rPr>
        <w:sz w:val="20"/>
        <w:szCs w:val="20"/>
      </w:rPr>
    </w:pPr>
    <w:r>
      <w:rPr>
        <w:noProof/>
        <w:sz w:val="20"/>
        <w:szCs w:val="20"/>
      </w:rPr>
      <w:drawing>
        <wp:anchor distT="0" distB="0" distL="114300" distR="114300" simplePos="0" relativeHeight="251656704" behindDoc="1" locked="0" layoutInCell="1" allowOverlap="1">
          <wp:simplePos x="0" y="0"/>
          <wp:positionH relativeFrom="page">
            <wp:align>center</wp:align>
          </wp:positionH>
          <wp:positionV relativeFrom="page">
            <wp:posOffset>9048750</wp:posOffset>
          </wp:positionV>
          <wp:extent cx="6442710" cy="785495"/>
          <wp:effectExtent l="0" t="0" r="0" b="0"/>
          <wp:wrapNone/>
          <wp:docPr id="1" name="Picture 3" descr="2nd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nd P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2710" cy="7854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2DD" w:rsidRPr="008E6D25" w:rsidRDefault="009465D6" w:rsidP="008E6D25">
    <w:pPr>
      <w:pStyle w:val="Footer"/>
      <w:jc w:val="center"/>
      <w:rPr>
        <w:sz w:val="20"/>
        <w:szCs w:val="20"/>
      </w:rPr>
    </w:pPr>
    <w:r>
      <w:rPr>
        <w:noProof/>
        <w:sz w:val="20"/>
        <w:szCs w:val="20"/>
      </w:rPr>
      <w:drawing>
        <wp:anchor distT="0" distB="0" distL="114300" distR="114300" simplePos="0" relativeHeight="251658752" behindDoc="1" locked="0" layoutInCell="1" allowOverlap="1">
          <wp:simplePos x="0" y="0"/>
          <wp:positionH relativeFrom="page">
            <wp:align>center</wp:align>
          </wp:positionH>
          <wp:positionV relativeFrom="page">
            <wp:posOffset>9048750</wp:posOffset>
          </wp:positionV>
          <wp:extent cx="6442710" cy="785495"/>
          <wp:effectExtent l="0" t="0" r="0" b="0"/>
          <wp:wrapNone/>
          <wp:docPr id="8" name="Picture 8" descr="2nd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nd P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2710" cy="7854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963" w:rsidRDefault="00877963" w:rsidP="006C7533">
      <w:r>
        <w:separator/>
      </w:r>
    </w:p>
  </w:footnote>
  <w:footnote w:type="continuationSeparator" w:id="0">
    <w:p w:rsidR="00877963" w:rsidRDefault="00877963" w:rsidP="006C7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04B" w:rsidRPr="00CD5693" w:rsidRDefault="009465D6" w:rsidP="00CD5693">
    <w:pPr>
      <w:pStyle w:val="Header"/>
    </w:pPr>
    <w:r>
      <w:rPr>
        <w:noProof/>
      </w:rPr>
      <w:drawing>
        <wp:anchor distT="0" distB="0" distL="0" distR="114300" simplePos="0" relativeHeight="251657728" behindDoc="1" locked="0" layoutInCell="1" allowOverlap="1">
          <wp:simplePos x="0" y="0"/>
          <wp:positionH relativeFrom="page">
            <wp:posOffset>0</wp:posOffset>
          </wp:positionH>
          <wp:positionV relativeFrom="page">
            <wp:posOffset>0</wp:posOffset>
          </wp:positionV>
          <wp:extent cx="7772400" cy="10058400"/>
          <wp:effectExtent l="0" t="0" r="0" b="0"/>
          <wp:wrapNone/>
          <wp:docPr id="5" name="Picture 5" descr="Letterhead - Community Development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terhead - Community Development Depart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2DD" w:rsidRDefault="009842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2DD" w:rsidRPr="009842DD" w:rsidRDefault="009842DD" w:rsidP="00984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40DD7"/>
    <w:multiLevelType w:val="hybridMultilevel"/>
    <w:tmpl w:val="CBB47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644B43"/>
    <w:multiLevelType w:val="hybridMultilevel"/>
    <w:tmpl w:val="0D4A4686"/>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2" w15:restartNumberingAfterBreak="0">
    <w:nsid w:val="68A84D26"/>
    <w:multiLevelType w:val="hybridMultilevel"/>
    <w:tmpl w:val="002A8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9F42C8"/>
    <w:multiLevelType w:val="hybridMultilevel"/>
    <w:tmpl w:val="988E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o3tpRczXS0IN5MJQPd5zoAhSUcxzrJLCMr/dD8QQyjNTy5mM+Pz5/0lbzz0oORwACtZK/451SFFwEZfz8nhuYg==" w:salt="74e+vpznbwp05LOs+6ClOA=="/>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63"/>
    <w:rsid w:val="000150A2"/>
    <w:rsid w:val="00016851"/>
    <w:rsid w:val="000204F7"/>
    <w:rsid w:val="00022538"/>
    <w:rsid w:val="000425B6"/>
    <w:rsid w:val="00053439"/>
    <w:rsid w:val="00081149"/>
    <w:rsid w:val="000A4667"/>
    <w:rsid w:val="000A5BDB"/>
    <w:rsid w:val="000C04F0"/>
    <w:rsid w:val="00107F3B"/>
    <w:rsid w:val="00116475"/>
    <w:rsid w:val="00135913"/>
    <w:rsid w:val="00150C22"/>
    <w:rsid w:val="00153258"/>
    <w:rsid w:val="00157E5D"/>
    <w:rsid w:val="001A79ED"/>
    <w:rsid w:val="001B08EF"/>
    <w:rsid w:val="001C56EE"/>
    <w:rsid w:val="001C6616"/>
    <w:rsid w:val="001E08BB"/>
    <w:rsid w:val="001E6BA9"/>
    <w:rsid w:val="001F4118"/>
    <w:rsid w:val="00204346"/>
    <w:rsid w:val="0020737B"/>
    <w:rsid w:val="0023700B"/>
    <w:rsid w:val="00242EF2"/>
    <w:rsid w:val="002450EF"/>
    <w:rsid w:val="00251002"/>
    <w:rsid w:val="00265C46"/>
    <w:rsid w:val="00275484"/>
    <w:rsid w:val="002A39B9"/>
    <w:rsid w:val="002B02DD"/>
    <w:rsid w:val="002D10BD"/>
    <w:rsid w:val="002D4493"/>
    <w:rsid w:val="002D7222"/>
    <w:rsid w:val="002D7C05"/>
    <w:rsid w:val="002E11F4"/>
    <w:rsid w:val="002F537D"/>
    <w:rsid w:val="002F7679"/>
    <w:rsid w:val="00313151"/>
    <w:rsid w:val="0034476D"/>
    <w:rsid w:val="00356431"/>
    <w:rsid w:val="003749E4"/>
    <w:rsid w:val="0039385A"/>
    <w:rsid w:val="00395872"/>
    <w:rsid w:val="0039623A"/>
    <w:rsid w:val="00397A11"/>
    <w:rsid w:val="003A0437"/>
    <w:rsid w:val="003A41EB"/>
    <w:rsid w:val="003B3B4F"/>
    <w:rsid w:val="003C1166"/>
    <w:rsid w:val="003C5CFA"/>
    <w:rsid w:val="003E42E8"/>
    <w:rsid w:val="003F1C9B"/>
    <w:rsid w:val="0040352A"/>
    <w:rsid w:val="004126B1"/>
    <w:rsid w:val="00441C93"/>
    <w:rsid w:val="00462395"/>
    <w:rsid w:val="00487749"/>
    <w:rsid w:val="00497E93"/>
    <w:rsid w:val="004A6130"/>
    <w:rsid w:val="004A7201"/>
    <w:rsid w:val="004D0189"/>
    <w:rsid w:val="004F0BFC"/>
    <w:rsid w:val="005008B7"/>
    <w:rsid w:val="00506E19"/>
    <w:rsid w:val="00523D67"/>
    <w:rsid w:val="0052490E"/>
    <w:rsid w:val="0056125F"/>
    <w:rsid w:val="00566F5C"/>
    <w:rsid w:val="00572FD8"/>
    <w:rsid w:val="00584594"/>
    <w:rsid w:val="005B478A"/>
    <w:rsid w:val="005B4D14"/>
    <w:rsid w:val="005C2095"/>
    <w:rsid w:val="005C58EF"/>
    <w:rsid w:val="005E43CD"/>
    <w:rsid w:val="00633E08"/>
    <w:rsid w:val="00674C84"/>
    <w:rsid w:val="006C6D7C"/>
    <w:rsid w:val="006C7533"/>
    <w:rsid w:val="006D5C3E"/>
    <w:rsid w:val="00712C7D"/>
    <w:rsid w:val="007142DE"/>
    <w:rsid w:val="007304E9"/>
    <w:rsid w:val="00753CBE"/>
    <w:rsid w:val="00761C1E"/>
    <w:rsid w:val="00763790"/>
    <w:rsid w:val="007D204F"/>
    <w:rsid w:val="007E1B89"/>
    <w:rsid w:val="007E2339"/>
    <w:rsid w:val="007F5D90"/>
    <w:rsid w:val="008240C0"/>
    <w:rsid w:val="00835A42"/>
    <w:rsid w:val="008773CE"/>
    <w:rsid w:val="00877963"/>
    <w:rsid w:val="00885F6C"/>
    <w:rsid w:val="00895E99"/>
    <w:rsid w:val="008A5EA4"/>
    <w:rsid w:val="008A6023"/>
    <w:rsid w:val="008C20C0"/>
    <w:rsid w:val="008C284E"/>
    <w:rsid w:val="008D0320"/>
    <w:rsid w:val="008D75A1"/>
    <w:rsid w:val="008E6D25"/>
    <w:rsid w:val="00904AD5"/>
    <w:rsid w:val="0093224D"/>
    <w:rsid w:val="009465D6"/>
    <w:rsid w:val="00954FFE"/>
    <w:rsid w:val="00963816"/>
    <w:rsid w:val="0097115B"/>
    <w:rsid w:val="00975DFA"/>
    <w:rsid w:val="0097705D"/>
    <w:rsid w:val="009842DD"/>
    <w:rsid w:val="00984F9B"/>
    <w:rsid w:val="00996983"/>
    <w:rsid w:val="00996A6B"/>
    <w:rsid w:val="0099725A"/>
    <w:rsid w:val="009B46E0"/>
    <w:rsid w:val="009B558A"/>
    <w:rsid w:val="009D1F0D"/>
    <w:rsid w:val="009E1BE8"/>
    <w:rsid w:val="009F19B1"/>
    <w:rsid w:val="00A3312A"/>
    <w:rsid w:val="00A5293B"/>
    <w:rsid w:val="00A74052"/>
    <w:rsid w:val="00A758A8"/>
    <w:rsid w:val="00A823D0"/>
    <w:rsid w:val="00A90C4B"/>
    <w:rsid w:val="00A94BD6"/>
    <w:rsid w:val="00AD469F"/>
    <w:rsid w:val="00B05BE8"/>
    <w:rsid w:val="00B21085"/>
    <w:rsid w:val="00B42DF5"/>
    <w:rsid w:val="00B44641"/>
    <w:rsid w:val="00B63C13"/>
    <w:rsid w:val="00B82ABD"/>
    <w:rsid w:val="00B84B8D"/>
    <w:rsid w:val="00BA3933"/>
    <w:rsid w:val="00BC183C"/>
    <w:rsid w:val="00C11C90"/>
    <w:rsid w:val="00C17F36"/>
    <w:rsid w:val="00C343C9"/>
    <w:rsid w:val="00C44084"/>
    <w:rsid w:val="00C552C0"/>
    <w:rsid w:val="00C600A9"/>
    <w:rsid w:val="00C71E6E"/>
    <w:rsid w:val="00C80AAA"/>
    <w:rsid w:val="00C90E33"/>
    <w:rsid w:val="00CC4B3A"/>
    <w:rsid w:val="00CD3A19"/>
    <w:rsid w:val="00CD5340"/>
    <w:rsid w:val="00CD5693"/>
    <w:rsid w:val="00D05AAB"/>
    <w:rsid w:val="00D11EE3"/>
    <w:rsid w:val="00D25736"/>
    <w:rsid w:val="00D32162"/>
    <w:rsid w:val="00D56FF8"/>
    <w:rsid w:val="00D7304B"/>
    <w:rsid w:val="00D7649B"/>
    <w:rsid w:val="00D80F65"/>
    <w:rsid w:val="00D840BF"/>
    <w:rsid w:val="00D854FB"/>
    <w:rsid w:val="00DA076D"/>
    <w:rsid w:val="00DB13FD"/>
    <w:rsid w:val="00DC5CD9"/>
    <w:rsid w:val="00DD3F1D"/>
    <w:rsid w:val="00DD4ABD"/>
    <w:rsid w:val="00DE7591"/>
    <w:rsid w:val="00DF6C84"/>
    <w:rsid w:val="00E36971"/>
    <w:rsid w:val="00E40A56"/>
    <w:rsid w:val="00E47969"/>
    <w:rsid w:val="00E533A2"/>
    <w:rsid w:val="00E62AAB"/>
    <w:rsid w:val="00E70866"/>
    <w:rsid w:val="00E75A64"/>
    <w:rsid w:val="00E774F5"/>
    <w:rsid w:val="00E7777C"/>
    <w:rsid w:val="00E80080"/>
    <w:rsid w:val="00E85ED8"/>
    <w:rsid w:val="00E86D97"/>
    <w:rsid w:val="00E928D9"/>
    <w:rsid w:val="00E976C0"/>
    <w:rsid w:val="00EA0637"/>
    <w:rsid w:val="00EA2F41"/>
    <w:rsid w:val="00EC7717"/>
    <w:rsid w:val="00ED62A2"/>
    <w:rsid w:val="00F04078"/>
    <w:rsid w:val="00F112B1"/>
    <w:rsid w:val="00F270C3"/>
    <w:rsid w:val="00F405AD"/>
    <w:rsid w:val="00F44431"/>
    <w:rsid w:val="00F52FEB"/>
    <w:rsid w:val="00F70229"/>
    <w:rsid w:val="00F947F4"/>
    <w:rsid w:val="00FA1DAA"/>
    <w:rsid w:val="00FA564C"/>
    <w:rsid w:val="00FA5ABE"/>
    <w:rsid w:val="00FB483A"/>
    <w:rsid w:val="00FD3F3B"/>
    <w:rsid w:val="00FD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62896C"/>
  <w15:docId w15:val="{66C01096-93B6-4B76-AFD9-1D187842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AAB"/>
    <w:rPr>
      <w:rFonts w:ascii="Arial" w:hAnsi="Arial"/>
      <w:sz w:val="24"/>
      <w:szCs w:val="24"/>
      <w:lang w:bidi="en-US"/>
    </w:rPr>
  </w:style>
  <w:style w:type="paragraph" w:styleId="Heading1">
    <w:name w:val="heading 1"/>
    <w:basedOn w:val="Normal"/>
    <w:next w:val="Normal"/>
    <w:link w:val="Heading1Char"/>
    <w:uiPriority w:val="9"/>
    <w:qFormat/>
    <w:rsid w:val="0093224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93224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3224D"/>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3224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3224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3224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3224D"/>
    <w:pPr>
      <w:spacing w:before="240" w:after="60"/>
      <w:outlineLvl w:val="6"/>
    </w:pPr>
  </w:style>
  <w:style w:type="paragraph" w:styleId="Heading8">
    <w:name w:val="heading 8"/>
    <w:basedOn w:val="Normal"/>
    <w:next w:val="Normal"/>
    <w:link w:val="Heading8Char"/>
    <w:uiPriority w:val="9"/>
    <w:semiHidden/>
    <w:unhideWhenUsed/>
    <w:qFormat/>
    <w:rsid w:val="0093224D"/>
    <w:pPr>
      <w:spacing w:before="240" w:after="60"/>
      <w:outlineLvl w:val="7"/>
    </w:pPr>
    <w:rPr>
      <w:i/>
      <w:iCs/>
    </w:rPr>
  </w:style>
  <w:style w:type="paragraph" w:styleId="Heading9">
    <w:name w:val="heading 9"/>
    <w:basedOn w:val="Normal"/>
    <w:next w:val="Normal"/>
    <w:link w:val="Heading9Char"/>
    <w:uiPriority w:val="9"/>
    <w:semiHidden/>
    <w:unhideWhenUsed/>
    <w:qFormat/>
    <w:rsid w:val="0093224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C7533"/>
    <w:pPr>
      <w:tabs>
        <w:tab w:val="center" w:pos="4680"/>
        <w:tab w:val="right" w:pos="9360"/>
      </w:tabs>
    </w:pPr>
  </w:style>
  <w:style w:type="character" w:customStyle="1" w:styleId="HeaderChar">
    <w:name w:val="Header Char"/>
    <w:basedOn w:val="DefaultParagraphFont"/>
    <w:link w:val="Header"/>
    <w:rsid w:val="006C7533"/>
  </w:style>
  <w:style w:type="paragraph" w:styleId="Footer">
    <w:name w:val="footer"/>
    <w:basedOn w:val="Normal"/>
    <w:link w:val="FooterChar"/>
    <w:uiPriority w:val="99"/>
    <w:unhideWhenUsed/>
    <w:rsid w:val="006C7533"/>
    <w:pPr>
      <w:tabs>
        <w:tab w:val="center" w:pos="4680"/>
        <w:tab w:val="right" w:pos="9360"/>
      </w:tabs>
    </w:pPr>
  </w:style>
  <w:style w:type="character" w:customStyle="1" w:styleId="FooterChar">
    <w:name w:val="Footer Char"/>
    <w:basedOn w:val="DefaultParagraphFont"/>
    <w:link w:val="Footer"/>
    <w:uiPriority w:val="99"/>
    <w:rsid w:val="006C7533"/>
  </w:style>
  <w:style w:type="paragraph" w:styleId="BalloonText">
    <w:name w:val="Balloon Text"/>
    <w:basedOn w:val="Normal"/>
    <w:link w:val="BalloonTextChar"/>
    <w:uiPriority w:val="99"/>
    <w:semiHidden/>
    <w:unhideWhenUsed/>
    <w:rsid w:val="006C7533"/>
    <w:rPr>
      <w:rFonts w:ascii="Tahoma" w:hAnsi="Tahoma" w:cs="Tahoma"/>
      <w:sz w:val="16"/>
      <w:szCs w:val="16"/>
    </w:rPr>
  </w:style>
  <w:style w:type="character" w:customStyle="1" w:styleId="BalloonTextChar">
    <w:name w:val="Balloon Text Char"/>
    <w:basedOn w:val="DefaultParagraphFont"/>
    <w:link w:val="BalloonText"/>
    <w:uiPriority w:val="99"/>
    <w:semiHidden/>
    <w:rsid w:val="006C7533"/>
    <w:rPr>
      <w:rFonts w:ascii="Tahoma" w:hAnsi="Tahoma" w:cs="Tahoma"/>
      <w:sz w:val="16"/>
      <w:szCs w:val="16"/>
    </w:rPr>
  </w:style>
  <w:style w:type="paragraph" w:styleId="MessageHeader">
    <w:name w:val="Message Header"/>
    <w:basedOn w:val="Normal"/>
    <w:link w:val="MessageHeaderChar"/>
    <w:semiHidden/>
    <w:unhideWhenUsed/>
    <w:rsid w:val="00566F5C"/>
    <w:pPr>
      <w:keepLines/>
      <w:spacing w:after="120" w:line="180" w:lineRule="atLeast"/>
      <w:ind w:left="1555" w:hanging="720"/>
    </w:pPr>
    <w:rPr>
      <w:spacing w:val="-5"/>
      <w:sz w:val="20"/>
      <w:szCs w:val="20"/>
    </w:rPr>
  </w:style>
  <w:style w:type="character" w:customStyle="1" w:styleId="MessageHeaderChar">
    <w:name w:val="Message Header Char"/>
    <w:basedOn w:val="DefaultParagraphFont"/>
    <w:link w:val="MessageHeader"/>
    <w:semiHidden/>
    <w:rsid w:val="00566F5C"/>
    <w:rPr>
      <w:rFonts w:eastAsia="Times New Roman"/>
      <w:spacing w:val="-5"/>
    </w:rPr>
  </w:style>
  <w:style w:type="paragraph" w:customStyle="1" w:styleId="MessageHeaderFirst">
    <w:name w:val="Message Header First"/>
    <w:basedOn w:val="MessageHeader"/>
    <w:next w:val="MessageHeader"/>
    <w:rsid w:val="00566F5C"/>
    <w:pPr>
      <w:spacing w:before="220"/>
    </w:pPr>
  </w:style>
  <w:style w:type="paragraph" w:customStyle="1" w:styleId="MessageHeaderLast">
    <w:name w:val="Message Header Last"/>
    <w:basedOn w:val="MessageHeader"/>
    <w:next w:val="BodyText"/>
    <w:rsid w:val="00566F5C"/>
    <w:pPr>
      <w:pBdr>
        <w:bottom w:val="single" w:sz="6" w:space="15" w:color="auto"/>
      </w:pBdr>
      <w:spacing w:after="320"/>
    </w:pPr>
  </w:style>
  <w:style w:type="character" w:customStyle="1" w:styleId="MessageHeaderLabel">
    <w:name w:val="Message Header Label"/>
    <w:rsid w:val="00566F5C"/>
    <w:rPr>
      <w:rFonts w:ascii="Arial Black" w:hAnsi="Arial Black" w:hint="default"/>
      <w:spacing w:val="-10"/>
      <w:sz w:val="18"/>
    </w:rPr>
  </w:style>
  <w:style w:type="paragraph" w:styleId="BodyText">
    <w:name w:val="Body Text"/>
    <w:basedOn w:val="Normal"/>
    <w:link w:val="BodyTextChar"/>
    <w:uiPriority w:val="99"/>
    <w:semiHidden/>
    <w:unhideWhenUsed/>
    <w:rsid w:val="00566F5C"/>
    <w:pPr>
      <w:spacing w:after="120"/>
    </w:pPr>
  </w:style>
  <w:style w:type="character" w:customStyle="1" w:styleId="BodyTextChar">
    <w:name w:val="Body Text Char"/>
    <w:basedOn w:val="DefaultParagraphFont"/>
    <w:link w:val="BodyText"/>
    <w:uiPriority w:val="99"/>
    <w:semiHidden/>
    <w:rsid w:val="00566F5C"/>
    <w:rPr>
      <w:sz w:val="24"/>
      <w:szCs w:val="22"/>
    </w:rPr>
  </w:style>
  <w:style w:type="character" w:customStyle="1" w:styleId="Heading1Char">
    <w:name w:val="Heading 1 Char"/>
    <w:basedOn w:val="DefaultParagraphFont"/>
    <w:link w:val="Heading1"/>
    <w:uiPriority w:val="9"/>
    <w:rsid w:val="0093224D"/>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93224D"/>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93224D"/>
    <w:rPr>
      <w:rFonts w:ascii="Cambria" w:eastAsia="Times New Roman" w:hAnsi="Cambria"/>
      <w:b/>
      <w:bCs/>
      <w:sz w:val="26"/>
      <w:szCs w:val="26"/>
    </w:rPr>
  </w:style>
  <w:style w:type="character" w:customStyle="1" w:styleId="Heading4Char">
    <w:name w:val="Heading 4 Char"/>
    <w:basedOn w:val="DefaultParagraphFont"/>
    <w:link w:val="Heading4"/>
    <w:uiPriority w:val="9"/>
    <w:rsid w:val="0093224D"/>
    <w:rPr>
      <w:b/>
      <w:bCs/>
      <w:sz w:val="28"/>
      <w:szCs w:val="28"/>
    </w:rPr>
  </w:style>
  <w:style w:type="character" w:customStyle="1" w:styleId="Heading5Char">
    <w:name w:val="Heading 5 Char"/>
    <w:basedOn w:val="DefaultParagraphFont"/>
    <w:link w:val="Heading5"/>
    <w:uiPriority w:val="9"/>
    <w:semiHidden/>
    <w:rsid w:val="0093224D"/>
    <w:rPr>
      <w:b/>
      <w:bCs/>
      <w:i/>
      <w:iCs/>
      <w:sz w:val="26"/>
      <w:szCs w:val="26"/>
    </w:rPr>
  </w:style>
  <w:style w:type="character" w:customStyle="1" w:styleId="Heading6Char">
    <w:name w:val="Heading 6 Char"/>
    <w:basedOn w:val="DefaultParagraphFont"/>
    <w:link w:val="Heading6"/>
    <w:uiPriority w:val="9"/>
    <w:semiHidden/>
    <w:rsid w:val="0093224D"/>
    <w:rPr>
      <w:b/>
      <w:bCs/>
    </w:rPr>
  </w:style>
  <w:style w:type="character" w:customStyle="1" w:styleId="Heading7Char">
    <w:name w:val="Heading 7 Char"/>
    <w:basedOn w:val="DefaultParagraphFont"/>
    <w:link w:val="Heading7"/>
    <w:uiPriority w:val="9"/>
    <w:semiHidden/>
    <w:rsid w:val="0093224D"/>
    <w:rPr>
      <w:sz w:val="24"/>
      <w:szCs w:val="24"/>
    </w:rPr>
  </w:style>
  <w:style w:type="character" w:customStyle="1" w:styleId="Heading8Char">
    <w:name w:val="Heading 8 Char"/>
    <w:basedOn w:val="DefaultParagraphFont"/>
    <w:link w:val="Heading8"/>
    <w:uiPriority w:val="9"/>
    <w:semiHidden/>
    <w:rsid w:val="0093224D"/>
    <w:rPr>
      <w:i/>
      <w:iCs/>
      <w:sz w:val="24"/>
      <w:szCs w:val="24"/>
    </w:rPr>
  </w:style>
  <w:style w:type="character" w:customStyle="1" w:styleId="Heading9Char">
    <w:name w:val="Heading 9 Char"/>
    <w:basedOn w:val="DefaultParagraphFont"/>
    <w:link w:val="Heading9"/>
    <w:uiPriority w:val="9"/>
    <w:semiHidden/>
    <w:rsid w:val="0093224D"/>
    <w:rPr>
      <w:rFonts w:ascii="Cambria" w:eastAsia="Times New Roman" w:hAnsi="Cambria"/>
    </w:rPr>
  </w:style>
  <w:style w:type="paragraph" w:styleId="Title">
    <w:name w:val="Title"/>
    <w:basedOn w:val="Normal"/>
    <w:next w:val="Normal"/>
    <w:link w:val="TitleChar"/>
    <w:uiPriority w:val="10"/>
    <w:qFormat/>
    <w:rsid w:val="0093224D"/>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93224D"/>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93224D"/>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93224D"/>
    <w:rPr>
      <w:rFonts w:ascii="Cambria" w:eastAsia="Times New Roman" w:hAnsi="Cambria"/>
      <w:sz w:val="24"/>
      <w:szCs w:val="24"/>
    </w:rPr>
  </w:style>
  <w:style w:type="character" w:styleId="Strong">
    <w:name w:val="Strong"/>
    <w:basedOn w:val="DefaultParagraphFont"/>
    <w:uiPriority w:val="22"/>
    <w:qFormat/>
    <w:rsid w:val="0093224D"/>
    <w:rPr>
      <w:b/>
      <w:bCs/>
    </w:rPr>
  </w:style>
  <w:style w:type="character" w:styleId="Emphasis">
    <w:name w:val="Emphasis"/>
    <w:basedOn w:val="DefaultParagraphFont"/>
    <w:uiPriority w:val="20"/>
    <w:qFormat/>
    <w:rsid w:val="0093224D"/>
    <w:rPr>
      <w:rFonts w:ascii="Calibri" w:hAnsi="Calibri"/>
      <w:b/>
      <w:i/>
      <w:iCs/>
    </w:rPr>
  </w:style>
  <w:style w:type="paragraph" w:styleId="NoSpacing">
    <w:name w:val="No Spacing"/>
    <w:basedOn w:val="Normal"/>
    <w:uiPriority w:val="1"/>
    <w:qFormat/>
    <w:rsid w:val="0093224D"/>
    <w:rPr>
      <w:szCs w:val="32"/>
    </w:rPr>
  </w:style>
  <w:style w:type="paragraph" w:styleId="ListParagraph">
    <w:name w:val="List Paragraph"/>
    <w:basedOn w:val="Normal"/>
    <w:uiPriority w:val="34"/>
    <w:qFormat/>
    <w:rsid w:val="0093224D"/>
    <w:pPr>
      <w:ind w:left="720"/>
      <w:contextualSpacing/>
    </w:pPr>
  </w:style>
  <w:style w:type="paragraph" w:styleId="Quote">
    <w:name w:val="Quote"/>
    <w:basedOn w:val="Normal"/>
    <w:next w:val="Normal"/>
    <w:link w:val="QuoteChar"/>
    <w:uiPriority w:val="29"/>
    <w:qFormat/>
    <w:rsid w:val="0093224D"/>
    <w:rPr>
      <w:i/>
    </w:rPr>
  </w:style>
  <w:style w:type="character" w:customStyle="1" w:styleId="QuoteChar">
    <w:name w:val="Quote Char"/>
    <w:basedOn w:val="DefaultParagraphFont"/>
    <w:link w:val="Quote"/>
    <w:uiPriority w:val="29"/>
    <w:rsid w:val="0093224D"/>
    <w:rPr>
      <w:i/>
      <w:sz w:val="24"/>
      <w:szCs w:val="24"/>
    </w:rPr>
  </w:style>
  <w:style w:type="paragraph" w:styleId="IntenseQuote">
    <w:name w:val="Intense Quote"/>
    <w:basedOn w:val="Normal"/>
    <w:next w:val="Normal"/>
    <w:link w:val="IntenseQuoteChar"/>
    <w:uiPriority w:val="30"/>
    <w:qFormat/>
    <w:rsid w:val="0093224D"/>
    <w:pPr>
      <w:ind w:left="720" w:right="720"/>
    </w:pPr>
    <w:rPr>
      <w:b/>
      <w:i/>
      <w:szCs w:val="22"/>
    </w:rPr>
  </w:style>
  <w:style w:type="character" w:customStyle="1" w:styleId="IntenseQuoteChar">
    <w:name w:val="Intense Quote Char"/>
    <w:basedOn w:val="DefaultParagraphFont"/>
    <w:link w:val="IntenseQuote"/>
    <w:uiPriority w:val="30"/>
    <w:rsid w:val="0093224D"/>
    <w:rPr>
      <w:b/>
      <w:i/>
      <w:sz w:val="24"/>
    </w:rPr>
  </w:style>
  <w:style w:type="character" w:styleId="SubtleEmphasis">
    <w:name w:val="Subtle Emphasis"/>
    <w:uiPriority w:val="19"/>
    <w:qFormat/>
    <w:rsid w:val="0093224D"/>
    <w:rPr>
      <w:i/>
      <w:color w:val="5A5A5A"/>
    </w:rPr>
  </w:style>
  <w:style w:type="character" w:styleId="IntenseEmphasis">
    <w:name w:val="Intense Emphasis"/>
    <w:basedOn w:val="DefaultParagraphFont"/>
    <w:uiPriority w:val="21"/>
    <w:qFormat/>
    <w:rsid w:val="0093224D"/>
    <w:rPr>
      <w:b/>
      <w:i/>
      <w:sz w:val="24"/>
      <w:szCs w:val="24"/>
      <w:u w:val="single"/>
    </w:rPr>
  </w:style>
  <w:style w:type="character" w:styleId="SubtleReference">
    <w:name w:val="Subtle Reference"/>
    <w:basedOn w:val="DefaultParagraphFont"/>
    <w:uiPriority w:val="31"/>
    <w:qFormat/>
    <w:rsid w:val="0093224D"/>
    <w:rPr>
      <w:sz w:val="24"/>
      <w:szCs w:val="24"/>
      <w:u w:val="single"/>
    </w:rPr>
  </w:style>
  <w:style w:type="character" w:styleId="IntenseReference">
    <w:name w:val="Intense Reference"/>
    <w:basedOn w:val="DefaultParagraphFont"/>
    <w:uiPriority w:val="32"/>
    <w:qFormat/>
    <w:rsid w:val="0093224D"/>
    <w:rPr>
      <w:b/>
      <w:sz w:val="24"/>
      <w:u w:val="single"/>
    </w:rPr>
  </w:style>
  <w:style w:type="character" w:styleId="BookTitle">
    <w:name w:val="Book Title"/>
    <w:basedOn w:val="DefaultParagraphFont"/>
    <w:uiPriority w:val="33"/>
    <w:qFormat/>
    <w:rsid w:val="0093224D"/>
    <w:rPr>
      <w:rFonts w:ascii="Cambria" w:eastAsia="Times New Roman" w:hAnsi="Cambria"/>
      <w:b/>
      <w:i/>
      <w:sz w:val="24"/>
      <w:szCs w:val="24"/>
    </w:rPr>
  </w:style>
  <w:style w:type="paragraph" w:styleId="TOCHeading">
    <w:name w:val="TOC Heading"/>
    <w:basedOn w:val="Heading1"/>
    <w:next w:val="Normal"/>
    <w:uiPriority w:val="39"/>
    <w:semiHidden/>
    <w:unhideWhenUsed/>
    <w:qFormat/>
    <w:rsid w:val="0093224D"/>
    <w:pPr>
      <w:outlineLvl w:val="9"/>
    </w:pPr>
  </w:style>
  <w:style w:type="paragraph" w:styleId="BodyTextIndent">
    <w:name w:val="Body Text Indent"/>
    <w:basedOn w:val="Normal"/>
    <w:link w:val="BodyTextIndentChar"/>
    <w:uiPriority w:val="99"/>
    <w:unhideWhenUsed/>
    <w:rsid w:val="00E80080"/>
    <w:pPr>
      <w:spacing w:after="120"/>
      <w:ind w:left="360"/>
    </w:pPr>
  </w:style>
  <w:style w:type="character" w:customStyle="1" w:styleId="BodyTextIndentChar">
    <w:name w:val="Body Text Indent Char"/>
    <w:basedOn w:val="DefaultParagraphFont"/>
    <w:link w:val="BodyTextIndent"/>
    <w:uiPriority w:val="99"/>
    <w:rsid w:val="00E80080"/>
    <w:rPr>
      <w:rFonts w:ascii="Arial" w:hAnsi="Arial"/>
      <w:sz w:val="24"/>
      <w:szCs w:val="24"/>
      <w:lang w:bidi="en-US"/>
    </w:rPr>
  </w:style>
  <w:style w:type="character" w:styleId="Hyperlink">
    <w:name w:val="Hyperlink"/>
    <w:basedOn w:val="DefaultParagraphFont"/>
    <w:uiPriority w:val="99"/>
    <w:rsid w:val="00E80080"/>
    <w:rPr>
      <w:color w:val="0000FF"/>
      <w:u w:val="single"/>
    </w:rPr>
  </w:style>
  <w:style w:type="paragraph" w:customStyle="1" w:styleId="Default">
    <w:name w:val="Default"/>
    <w:rsid w:val="00E80080"/>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8280">
      <w:bodyDiv w:val="1"/>
      <w:marLeft w:val="0"/>
      <w:marRight w:val="0"/>
      <w:marTop w:val="0"/>
      <w:marBottom w:val="0"/>
      <w:divBdr>
        <w:top w:val="none" w:sz="0" w:space="0" w:color="auto"/>
        <w:left w:val="none" w:sz="0" w:space="0" w:color="auto"/>
        <w:bottom w:val="none" w:sz="0" w:space="0" w:color="auto"/>
        <w:right w:val="none" w:sz="0" w:space="0" w:color="auto"/>
      </w:divBdr>
    </w:div>
    <w:div w:id="1084834959">
      <w:bodyDiv w:val="1"/>
      <w:marLeft w:val="0"/>
      <w:marRight w:val="0"/>
      <w:marTop w:val="0"/>
      <w:marBottom w:val="0"/>
      <w:divBdr>
        <w:top w:val="none" w:sz="0" w:space="0" w:color="auto"/>
        <w:left w:val="none" w:sz="0" w:space="0" w:color="auto"/>
        <w:bottom w:val="none" w:sz="0" w:space="0" w:color="auto"/>
        <w:right w:val="none" w:sz="0" w:space="0" w:color="auto"/>
      </w:divBdr>
    </w:div>
    <w:div w:id="167256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m.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oshita@toaks.org" TargetMode="External"/><Relationship Id="rId4" Type="http://schemas.openxmlformats.org/officeDocument/2006/relationships/settings" Target="settings.xml"/><Relationship Id="rId9" Type="http://schemas.openxmlformats.org/officeDocument/2006/relationships/hyperlink" Target="mailto:cmilton@toaks.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Housing%20&amp;%20Redevelopment\CDBG\CDBG-Admin-Manual\Other-Info\Project-Proposal\CDBG_Template_Proj_Funding_Requ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1A16A-F034-4E44-A683-642EED34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CDBG_Template_Proj_Funding_Request.dotx</Template>
  <TotalTime>85</TotalTime>
  <Pages>4</Pages>
  <Words>1532</Words>
  <Characters>8738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Thousand Oaks</Company>
  <LinksUpToDate>false</LinksUpToDate>
  <CharactersWithSpaces>10250</CharactersWithSpaces>
  <SharedDoc>false</SharedDoc>
  <HLinks>
    <vt:vector size="18" baseType="variant">
      <vt:variant>
        <vt:i4>1769505</vt:i4>
      </vt:variant>
      <vt:variant>
        <vt:i4>6</vt:i4>
      </vt:variant>
      <vt:variant>
        <vt:i4>0</vt:i4>
      </vt:variant>
      <vt:variant>
        <vt:i4>5</vt:i4>
      </vt:variant>
      <vt:variant>
        <vt:lpwstr>mailto:loshita@toaks.org</vt:lpwstr>
      </vt:variant>
      <vt:variant>
        <vt:lpwstr/>
      </vt:variant>
      <vt:variant>
        <vt:i4>1835068</vt:i4>
      </vt:variant>
      <vt:variant>
        <vt:i4>3</vt:i4>
      </vt:variant>
      <vt:variant>
        <vt:i4>0</vt:i4>
      </vt:variant>
      <vt:variant>
        <vt:i4>5</vt:i4>
      </vt:variant>
      <vt:variant>
        <vt:lpwstr>mailto:cmilton@toaks.org</vt:lpwstr>
      </vt:variant>
      <vt:variant>
        <vt:lpwstr/>
      </vt:variant>
      <vt:variant>
        <vt:i4>4653135</vt:i4>
      </vt:variant>
      <vt:variant>
        <vt:i4>0</vt:i4>
      </vt:variant>
      <vt:variant>
        <vt:i4>0</vt:i4>
      </vt:variant>
      <vt:variant>
        <vt:i4>5</vt:i4>
      </vt:variant>
      <vt:variant>
        <vt:lpwstr>https://www.sam.gov/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loshita</dc:creator>
  <cp:lastModifiedBy>Lynn Oshita</cp:lastModifiedBy>
  <cp:revision>19</cp:revision>
  <cp:lastPrinted>2017-10-19T22:13:00Z</cp:lastPrinted>
  <dcterms:created xsi:type="dcterms:W3CDTF">2017-09-15T18:01:00Z</dcterms:created>
  <dcterms:modified xsi:type="dcterms:W3CDTF">2017-10-19T22:23:00Z</dcterms:modified>
</cp:coreProperties>
</file>